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3E03" w:rsidRDefault="00CE3E03" w:rsidP="00CE3E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uk-UA"/>
        </w:rPr>
      </w:pPr>
    </w:p>
    <w:p w:rsidR="00CE3E03" w:rsidRDefault="00CE3E03" w:rsidP="00CE3E03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sz w:val="20"/>
          <w:szCs w:val="20"/>
          <w:lang w:val="uk-UA"/>
        </w:rPr>
      </w:pPr>
    </w:p>
    <w:p w:rsidR="00CE3E03" w:rsidRDefault="00CE3E03" w:rsidP="00CE3E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uk-UA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2977515</wp:posOffset>
            </wp:positionH>
            <wp:positionV relativeFrom="paragraph">
              <wp:posOffset>26670</wp:posOffset>
            </wp:positionV>
            <wp:extent cx="365125" cy="341630"/>
            <wp:effectExtent l="1905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125" cy="341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E3E03" w:rsidRDefault="00CE3E03" w:rsidP="00CE3E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uk-UA"/>
        </w:rPr>
      </w:pPr>
    </w:p>
    <w:p w:rsidR="00CE3E03" w:rsidRDefault="00CE3E03" w:rsidP="00CE3E03">
      <w:pPr>
        <w:spacing w:after="0" w:line="240" w:lineRule="auto"/>
        <w:ind w:right="-141"/>
        <w:jc w:val="center"/>
        <w:rPr>
          <w:rFonts w:ascii="Times New Roman" w:eastAsia="Times New Roman" w:hAnsi="Times New Roman" w:cs="Times New Roman"/>
          <w:b/>
          <w:sz w:val="20"/>
          <w:szCs w:val="20"/>
          <w:lang w:val="uk-UA"/>
        </w:rPr>
      </w:pPr>
    </w:p>
    <w:p w:rsidR="00CE3E03" w:rsidRPr="006D459B" w:rsidRDefault="00CE3E03" w:rsidP="00CE3E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uk-UA"/>
        </w:rPr>
      </w:pPr>
      <w:r w:rsidRPr="006D459B">
        <w:rPr>
          <w:rFonts w:ascii="Times New Roman" w:eastAsia="Times New Roman" w:hAnsi="Times New Roman" w:cs="Times New Roman"/>
          <w:b/>
          <w:sz w:val="20"/>
          <w:szCs w:val="20"/>
        </w:rPr>
        <w:t>УКРАЇНА</w:t>
      </w:r>
    </w:p>
    <w:p w:rsidR="00CE3E03" w:rsidRPr="006D459B" w:rsidRDefault="00CE3E03" w:rsidP="00CE3E03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6D459B">
        <w:rPr>
          <w:rFonts w:ascii="Times New Roman" w:eastAsia="Times New Roman" w:hAnsi="Times New Roman" w:cs="Times New Roman"/>
          <w:sz w:val="20"/>
          <w:szCs w:val="20"/>
        </w:rPr>
        <w:t>МІНІСТЕРСТВО ОСВІТИ І НАУКИ УКРАЇНИ</w:t>
      </w:r>
    </w:p>
    <w:p w:rsidR="00CE3E03" w:rsidRPr="006D459B" w:rsidRDefault="00CE3E03" w:rsidP="00CE3E03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6D459B">
        <w:rPr>
          <w:rFonts w:ascii="Times New Roman" w:eastAsia="Times New Roman" w:hAnsi="Times New Roman" w:cs="Times New Roman"/>
          <w:b/>
          <w:sz w:val="20"/>
          <w:szCs w:val="20"/>
        </w:rPr>
        <w:t>ДОШКІЛЬНИЙ НАВЧАЛЬНИЙ ЗАКЛАД (ЯСЛА-САДОК)</w:t>
      </w:r>
    </w:p>
    <w:p w:rsidR="00CE3E03" w:rsidRPr="006D459B" w:rsidRDefault="00CE3E03" w:rsidP="00CE3E03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6D459B">
        <w:rPr>
          <w:rFonts w:ascii="Times New Roman" w:eastAsia="Times New Roman" w:hAnsi="Times New Roman" w:cs="Times New Roman"/>
          <w:b/>
          <w:sz w:val="20"/>
          <w:szCs w:val="20"/>
        </w:rPr>
        <w:t>КОМБІНОВАНОГО ТИПУ  № 54  „МЕТЕЛИК”</w:t>
      </w:r>
    </w:p>
    <w:p w:rsidR="00CE3E03" w:rsidRPr="006D459B" w:rsidRDefault="00CE3E03" w:rsidP="00CE3E03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6D459B">
        <w:rPr>
          <w:rFonts w:ascii="Times New Roman" w:eastAsia="Times New Roman" w:hAnsi="Times New Roman" w:cs="Times New Roman"/>
          <w:sz w:val="20"/>
          <w:szCs w:val="20"/>
        </w:rPr>
        <w:t>ЧЕРКАСЬКОЇ МІСЬКОЇ РАДИ</w:t>
      </w:r>
    </w:p>
    <w:p w:rsidR="00CE3E03" w:rsidRDefault="00CE3E03" w:rsidP="00CE3E03">
      <w:pPr>
        <w:jc w:val="center"/>
        <w:rPr>
          <w:sz w:val="20"/>
          <w:szCs w:val="20"/>
          <w:lang w:val="uk-UA"/>
        </w:rPr>
      </w:pPr>
    </w:p>
    <w:p w:rsidR="00CE3E03" w:rsidRDefault="00CE3E03" w:rsidP="00CE3E03">
      <w:pPr>
        <w:jc w:val="center"/>
        <w:rPr>
          <w:sz w:val="20"/>
          <w:szCs w:val="20"/>
          <w:lang w:val="uk-UA"/>
        </w:rPr>
      </w:pPr>
    </w:p>
    <w:p w:rsidR="00CE3E03" w:rsidRDefault="00CE3E03" w:rsidP="00CE3E03">
      <w:pPr>
        <w:jc w:val="center"/>
        <w:rPr>
          <w:sz w:val="20"/>
          <w:szCs w:val="20"/>
          <w:lang w:val="uk-UA"/>
        </w:rPr>
      </w:pPr>
    </w:p>
    <w:p w:rsidR="00CE3E03" w:rsidRDefault="00CE3E03" w:rsidP="00CE3E03">
      <w:pPr>
        <w:jc w:val="center"/>
        <w:rPr>
          <w:sz w:val="20"/>
          <w:szCs w:val="20"/>
          <w:lang w:val="uk-UA"/>
        </w:rPr>
      </w:pPr>
    </w:p>
    <w:p w:rsidR="00CE3E03" w:rsidRDefault="00CE3E03" w:rsidP="00CE3E03">
      <w:pPr>
        <w:jc w:val="center"/>
        <w:rPr>
          <w:sz w:val="20"/>
          <w:szCs w:val="20"/>
          <w:lang w:val="uk-UA"/>
        </w:rPr>
      </w:pPr>
    </w:p>
    <w:p w:rsidR="00CE3E03" w:rsidRDefault="00CE3E03" w:rsidP="00CE3E03">
      <w:pPr>
        <w:jc w:val="center"/>
        <w:rPr>
          <w:sz w:val="20"/>
          <w:szCs w:val="20"/>
          <w:lang w:val="uk-UA"/>
        </w:rPr>
      </w:pPr>
    </w:p>
    <w:p w:rsidR="00CE3E03" w:rsidRPr="006D459B" w:rsidRDefault="00CE3E03" w:rsidP="00CE3E03">
      <w:pPr>
        <w:jc w:val="center"/>
        <w:rPr>
          <w:sz w:val="20"/>
          <w:szCs w:val="20"/>
          <w:lang w:val="uk-UA"/>
        </w:rPr>
      </w:pPr>
    </w:p>
    <w:p w:rsidR="00CE3E03" w:rsidRDefault="00CE3E03" w:rsidP="00CE3E03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</w:rPr>
        <w:t xml:space="preserve">Консультація на тему: </w:t>
      </w:r>
    </w:p>
    <w:p w:rsidR="00CE3E03" w:rsidRPr="001D1F22" w:rsidRDefault="00CE3E03" w:rsidP="00CE3E03">
      <w:pPr>
        <w:spacing w:after="0"/>
        <w:jc w:val="center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>«Виховання з любов</w:t>
      </w:r>
      <w:r>
        <w:rPr>
          <w:rFonts w:ascii="Times New Roman" w:hAnsi="Times New Roman" w:cs="Times New Roman"/>
          <w:sz w:val="32"/>
          <w:szCs w:val="32"/>
          <w:lang w:val="en-US"/>
        </w:rPr>
        <w:t>’</w:t>
      </w:r>
      <w:r>
        <w:rPr>
          <w:rFonts w:ascii="Times New Roman" w:hAnsi="Times New Roman" w:cs="Times New Roman"/>
          <w:sz w:val="32"/>
          <w:szCs w:val="32"/>
          <w:lang w:val="uk-UA"/>
        </w:rPr>
        <w:t>ю</w:t>
      </w:r>
      <w:r w:rsidRPr="001D1F22">
        <w:rPr>
          <w:rFonts w:ascii="Times New Roman" w:hAnsi="Times New Roman" w:cs="Times New Roman"/>
          <w:sz w:val="32"/>
          <w:szCs w:val="32"/>
          <w:lang w:val="uk-UA"/>
        </w:rPr>
        <w:t>»</w:t>
      </w:r>
    </w:p>
    <w:p w:rsidR="00CE3E03" w:rsidRPr="001D1F22" w:rsidRDefault="00CE3E03" w:rsidP="00CE3E03">
      <w:pPr>
        <w:spacing w:after="0"/>
        <w:jc w:val="center"/>
        <w:rPr>
          <w:rFonts w:ascii="Times New Roman" w:eastAsia="Calibri" w:hAnsi="Times New Roman" w:cs="Times New Roman"/>
          <w:sz w:val="32"/>
          <w:szCs w:val="32"/>
        </w:rPr>
      </w:pPr>
    </w:p>
    <w:p w:rsidR="00CE3E03" w:rsidRDefault="00CE3E03" w:rsidP="00CE3E03">
      <w:pPr>
        <w:tabs>
          <w:tab w:val="left" w:pos="642"/>
        </w:tabs>
        <w:rPr>
          <w:rFonts w:ascii="Times New Roman" w:eastAsia="Calibri" w:hAnsi="Times New Roman" w:cs="Times New Roman"/>
          <w:sz w:val="44"/>
          <w:szCs w:val="44"/>
        </w:rPr>
      </w:pPr>
    </w:p>
    <w:p w:rsidR="00CE3E03" w:rsidRPr="00CE3E03" w:rsidRDefault="00CE3E03" w:rsidP="00CE3E0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CE3E03" w:rsidRDefault="00CE3E03" w:rsidP="00CE3E03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E3E03" w:rsidRDefault="00CE3E03" w:rsidP="00CE3E03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E3E03" w:rsidRDefault="00CE3E03" w:rsidP="00CE3E03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E3E03" w:rsidRDefault="00CE3E03" w:rsidP="00CE3E03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E3E03" w:rsidRDefault="00CE3E03" w:rsidP="00CE3E03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E3E03" w:rsidRDefault="00CE3E03" w:rsidP="00CE3E03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E3E03" w:rsidRDefault="00CE3E03" w:rsidP="00CE3E03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E3E03" w:rsidRDefault="00CE3E03" w:rsidP="00CE3E03">
      <w:pPr>
        <w:spacing w:after="0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</w:p>
    <w:p w:rsidR="00CE3E03" w:rsidRPr="006D459B" w:rsidRDefault="00CE3E03" w:rsidP="00CE3E03"/>
    <w:p w:rsidR="00CE3E03" w:rsidRPr="006D459B" w:rsidRDefault="00CE3E03" w:rsidP="00CE3E03"/>
    <w:p w:rsidR="00CE3E03" w:rsidRDefault="006C6E88" w:rsidP="00CE3E03">
      <w:pPr>
        <w:rPr>
          <w:lang w:val="uk-UA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-658495</wp:posOffset>
            </wp:positionH>
            <wp:positionV relativeFrom="margin">
              <wp:posOffset>7733030</wp:posOffset>
            </wp:positionV>
            <wp:extent cx="3997325" cy="1990725"/>
            <wp:effectExtent l="19050" t="0" r="3175" b="0"/>
            <wp:wrapSquare wrapText="bothSides"/>
            <wp:docPr id="2" name="Рисунок 2" descr="/Files/images/vipuskniy-720x3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Files/images/vipuskniy-720x34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7325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E3E03" w:rsidRDefault="00CE3E03" w:rsidP="00CE3E03">
      <w:pPr>
        <w:rPr>
          <w:lang w:val="uk-UA"/>
        </w:rPr>
      </w:pPr>
    </w:p>
    <w:p w:rsidR="00CE3E03" w:rsidRDefault="00CE3E03" w:rsidP="00CE3E03">
      <w:pPr>
        <w:rPr>
          <w:lang w:val="uk-UA"/>
        </w:rPr>
      </w:pPr>
    </w:p>
    <w:p w:rsidR="00CE3E03" w:rsidRPr="001D1F22" w:rsidRDefault="00CE3E03" w:rsidP="00CE3E03">
      <w:pPr>
        <w:rPr>
          <w:lang w:val="uk-UA"/>
        </w:rPr>
      </w:pPr>
    </w:p>
    <w:p w:rsidR="00CE3E03" w:rsidRDefault="00CE3E03" w:rsidP="00CE3E03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CE3E03" w:rsidRDefault="00CE3E03" w:rsidP="00CE3E03">
      <w:pPr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</w:t>
      </w:r>
      <w:r w:rsidR="006C6E88" w:rsidRPr="008F7EC2">
        <w:rPr>
          <w:rFonts w:ascii="Times New Roman" w:hAnsi="Times New Roman" w:cs="Times New Roman"/>
          <w:sz w:val="24"/>
          <w:szCs w:val="24"/>
          <w:lang w:val="uk-UA"/>
        </w:rPr>
        <w:t>Підготувала:</w:t>
      </w:r>
      <w:r w:rsidR="006C6E8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C6E88" w:rsidRPr="008F7EC2">
        <w:rPr>
          <w:rFonts w:ascii="Times New Roman" w:hAnsi="Times New Roman" w:cs="Times New Roman"/>
          <w:sz w:val="24"/>
          <w:szCs w:val="24"/>
          <w:lang w:val="uk-UA"/>
        </w:rPr>
        <w:t>вихователь Цатурян О.Л.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</w:t>
      </w:r>
    </w:p>
    <w:p w:rsidR="00CE3E03" w:rsidRPr="00AC38D1" w:rsidRDefault="00CE3E03" w:rsidP="00AC38D1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</w:t>
      </w:r>
    </w:p>
    <w:p w:rsidR="00CE3E03" w:rsidRDefault="00CE3E03" w:rsidP="009D6D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1"/>
          <w:lang w:val="en-US" w:eastAsia="ru-RU"/>
        </w:rPr>
      </w:pPr>
    </w:p>
    <w:p w:rsidR="00CE303E" w:rsidRPr="00CE303E" w:rsidRDefault="001E3FD3" w:rsidP="009D6D9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21"/>
          <w:lang w:val="uk-UA" w:eastAsia="ru-RU"/>
        </w:rPr>
      </w:pPr>
      <w:r w:rsidRPr="001E3FD3">
        <w:rPr>
          <w:rFonts w:ascii="Times New Roman" w:eastAsia="Times New Roman" w:hAnsi="Times New Roman" w:cs="Times New Roman"/>
          <w:color w:val="000000"/>
          <w:sz w:val="28"/>
          <w:szCs w:val="21"/>
          <w:lang w:val="uk-UA" w:eastAsia="ru-RU"/>
        </w:rPr>
        <w:lastRenderedPageBreak/>
        <w:br/>
      </w:r>
      <w:r w:rsidR="00CE303E" w:rsidRPr="00CE303E">
        <w:rPr>
          <w:rFonts w:ascii="Times New Roman" w:eastAsia="Times New Roman" w:hAnsi="Times New Roman" w:cs="Times New Roman"/>
          <w:b/>
          <w:color w:val="FF0000"/>
          <w:sz w:val="32"/>
          <w:szCs w:val="21"/>
          <w:lang w:val="uk-UA" w:eastAsia="ru-RU"/>
        </w:rPr>
        <w:t>Десять секретів виховання щасливих дітей</w:t>
      </w:r>
    </w:p>
    <w:p w:rsidR="00CE303E" w:rsidRPr="00CE303E" w:rsidRDefault="00CE303E" w:rsidP="00CE303E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CE303E">
        <w:rPr>
          <w:rFonts w:ascii="Times New Roman" w:eastAsia="Times New Roman" w:hAnsi="Times New Roman" w:cs="Times New Roman"/>
          <w:color w:val="000000"/>
          <w:sz w:val="28"/>
          <w:szCs w:val="21"/>
          <w:lang w:val="uk-UA" w:eastAsia="ru-RU"/>
        </w:rPr>
        <w:t xml:space="preserve">Згідно з дослідженнями, щасливі діти частіше домагаються успіху в дорослому житті в порівнянні з дітьми нещасними. Безсумнівно, усі батьки бажають щастя своїм дітям. І хоча кожний з нас трактує це поняття по-своєму, усі ми намагаємося, щоб наші діти відчували себе зігрітими любов’ю й росли людьми, здатними дарувати любов. Адже це допомагає їм гідно приймати новоявлені труднощі на життєвому шляху. </w:t>
      </w:r>
      <w:r w:rsidRPr="00CE303E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Однак батьки можуть зробити ще щось, щоб діти виросли щасливими.</w:t>
      </w:r>
    </w:p>
    <w:p w:rsidR="00CE303E" w:rsidRPr="00CE303E" w:rsidRDefault="00CE303E" w:rsidP="00CE303E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CE303E">
        <w:rPr>
          <w:rFonts w:ascii="Times New Roman" w:eastAsia="Times New Roman" w:hAnsi="Times New Roman" w:cs="Times New Roman"/>
          <w:b/>
          <w:bCs/>
          <w:color w:val="000000"/>
          <w:sz w:val="28"/>
          <w:szCs w:val="21"/>
          <w:lang w:eastAsia="ru-RU"/>
        </w:rPr>
        <w:t>Як виховувати щасливих дітей</w:t>
      </w:r>
    </w:p>
    <w:p w:rsidR="00CE303E" w:rsidRPr="00CE303E" w:rsidRDefault="00CE303E" w:rsidP="00CE303E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CE303E">
        <w:rPr>
          <w:rFonts w:ascii="Times New Roman" w:eastAsia="Times New Roman" w:hAnsi="Times New Roman" w:cs="Times New Roman"/>
          <w:b/>
          <w:bCs/>
          <w:color w:val="000000"/>
          <w:sz w:val="28"/>
          <w:szCs w:val="21"/>
          <w:lang w:eastAsia="ru-RU"/>
        </w:rPr>
        <w:t>1. Будьте щасливими самі</w:t>
      </w:r>
    </w:p>
    <w:p w:rsidR="00CE303E" w:rsidRPr="00CE303E" w:rsidRDefault="00CE303E" w:rsidP="009C4BD5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CE303E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Згідно з численними дослідженнями, існує чіткий взаємозв'язок між </w:t>
      </w:r>
      <w:hyperlink r:id="rId9" w:tgtFrame="_blank" w:history="1">
        <w:r w:rsidRPr="00CE303E">
          <w:rPr>
            <w:rStyle w:val="a3"/>
            <w:rFonts w:ascii="Times New Roman" w:eastAsia="Times New Roman" w:hAnsi="Times New Roman" w:cs="Times New Roman"/>
            <w:sz w:val="28"/>
            <w:szCs w:val="21"/>
            <w:lang w:eastAsia="ru-RU"/>
          </w:rPr>
          <w:t>настроєм батьків</w:t>
        </w:r>
      </w:hyperlink>
      <w:r w:rsidRPr="00CE303E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 і дітей. Малюки вміють багато що переймати в батьків, і їхній настрій також. Проявляючи увагу до власного емоційного благополуччя, ви гарантуєте, що дитина буде відчувати позитивні емоції. Дбайте про свої емоційні потреби, приділяючи час відпочинку, </w:t>
      </w:r>
      <w:hyperlink r:id="rId10" w:tgtFrame="_blank" w:history="1">
        <w:r w:rsidRPr="00CE303E">
          <w:rPr>
            <w:rStyle w:val="a3"/>
            <w:rFonts w:ascii="Times New Roman" w:eastAsia="Times New Roman" w:hAnsi="Times New Roman" w:cs="Times New Roman"/>
            <w:sz w:val="28"/>
            <w:szCs w:val="21"/>
            <w:lang w:eastAsia="ru-RU"/>
          </w:rPr>
          <w:t>релаксації</w:t>
        </w:r>
      </w:hyperlink>
      <w:r w:rsidRPr="00CE303E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 й підтримці </w:t>
      </w:r>
      <w:hyperlink r:id="rId11" w:tgtFrame="_blank" w:history="1">
        <w:r w:rsidRPr="00CE303E">
          <w:rPr>
            <w:rStyle w:val="a3"/>
            <w:rFonts w:ascii="Times New Roman" w:eastAsia="Times New Roman" w:hAnsi="Times New Roman" w:cs="Times New Roman"/>
            <w:sz w:val="28"/>
            <w:szCs w:val="21"/>
            <w:lang w:eastAsia="ru-RU"/>
          </w:rPr>
          <w:t>стосунків з чоловіком</w:t>
        </w:r>
      </w:hyperlink>
      <w:r w:rsidRPr="00CE303E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 (дружиною) за допомогою романтичних вечорів.</w:t>
      </w:r>
    </w:p>
    <w:p w:rsidR="00CE303E" w:rsidRPr="00CE303E" w:rsidRDefault="00CE303E" w:rsidP="009C4BD5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CE303E">
        <w:rPr>
          <w:rFonts w:ascii="Times New Roman" w:eastAsia="Times New Roman" w:hAnsi="Times New Roman" w:cs="Times New Roman"/>
          <w:b/>
          <w:bCs/>
          <w:color w:val="000000"/>
          <w:sz w:val="28"/>
          <w:szCs w:val="21"/>
          <w:lang w:eastAsia="ru-RU"/>
        </w:rPr>
        <w:t>2. Культивуйте здоровий спосіб життя</w:t>
      </w:r>
    </w:p>
    <w:p w:rsidR="00CE303E" w:rsidRPr="00CE303E" w:rsidRDefault="00CE303E" w:rsidP="009C4BD5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CE303E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Дітям, як і будь-якій людині, важливо насолоджуватися сном, </w:t>
      </w:r>
      <w:hyperlink r:id="rId12" w:tgtFrame="_blank" w:history="1">
        <w:r w:rsidRPr="00CE303E">
          <w:rPr>
            <w:rStyle w:val="a3"/>
            <w:rFonts w:ascii="Times New Roman" w:eastAsia="Times New Roman" w:hAnsi="Times New Roman" w:cs="Times New Roman"/>
            <w:sz w:val="28"/>
            <w:szCs w:val="21"/>
            <w:lang w:eastAsia="ru-RU"/>
          </w:rPr>
          <w:t>фізичними вправами</w:t>
        </w:r>
      </w:hyperlink>
      <w:r w:rsidRPr="00CE303E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 та </w:t>
      </w:r>
      <w:hyperlink r:id="rId13" w:tgtFrame="_blank" w:history="1">
        <w:r w:rsidRPr="00CE303E">
          <w:rPr>
            <w:rStyle w:val="a3"/>
            <w:rFonts w:ascii="Times New Roman" w:eastAsia="Times New Roman" w:hAnsi="Times New Roman" w:cs="Times New Roman"/>
            <w:sz w:val="28"/>
            <w:szCs w:val="21"/>
            <w:lang w:eastAsia="ru-RU"/>
          </w:rPr>
          <w:t>здоровою їжею</w:t>
        </w:r>
      </w:hyperlink>
      <w:r w:rsidRPr="00CE303E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. Малюки ясельного віку фізично дуже активні, тому вам треба дати дитині достатньо часу і простору, щоб вона рухалася й залишалася активною. Звертайте увагу також і на потребу малюка в розпорядку дня. Хоча більшості дітей приносять задоволення незаплановані заняття, усе ж краще, коли в них є встановлений розпорядок дня, і діти знають, що буде далі.</w:t>
      </w:r>
    </w:p>
    <w:p w:rsidR="00CE303E" w:rsidRPr="00CE303E" w:rsidRDefault="00CE303E" w:rsidP="009C4BD5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CE303E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Також звертайте пильну увагу на зв'язок між певними продуктами харчування й настроєм вашої дитини. У деяких дітей цукор (і цукровмісні продукти) не тільки підвищує енергійність, а і знижує настрій і навіть провокує агресивну поведінку.</w:t>
      </w:r>
    </w:p>
    <w:p w:rsidR="00CE303E" w:rsidRPr="00CE303E" w:rsidRDefault="00CE303E" w:rsidP="009C4BD5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CE303E">
        <w:rPr>
          <w:rFonts w:ascii="Times New Roman" w:eastAsia="Times New Roman" w:hAnsi="Times New Roman" w:cs="Times New Roman"/>
          <w:b/>
          <w:bCs/>
          <w:color w:val="000000"/>
          <w:sz w:val="28"/>
          <w:szCs w:val="21"/>
          <w:lang w:eastAsia="ru-RU"/>
        </w:rPr>
        <w:t>3. Хваліть дитину</w:t>
      </w:r>
    </w:p>
    <w:p w:rsidR="00CE303E" w:rsidRPr="00CE303E" w:rsidRDefault="00CE303E" w:rsidP="009C4BD5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CE303E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Не можна </w:t>
      </w:r>
      <w:hyperlink r:id="rId14" w:tgtFrame="_blank" w:history="1">
        <w:r w:rsidRPr="00CE303E">
          <w:rPr>
            <w:rStyle w:val="a3"/>
            <w:rFonts w:ascii="Times New Roman" w:eastAsia="Times New Roman" w:hAnsi="Times New Roman" w:cs="Times New Roman"/>
            <w:sz w:val="28"/>
            <w:szCs w:val="21"/>
            <w:lang w:eastAsia="ru-RU"/>
          </w:rPr>
          <w:t>хвалити</w:t>
        </w:r>
      </w:hyperlink>
      <w:r w:rsidRPr="00CE303E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 дітей за все, що вони роблять, хваліть дітей за те, що вони роблять правильно. Але й не примушуйте дитину відчувати, що їй треба досягти суттєвої мети, щоб заслужити ваше схвалення. Важливо, щоб метою виховання був розвиток у малюка </w:t>
      </w:r>
      <w:hyperlink r:id="rId15" w:tgtFrame="_blank" w:history="1">
        <w:r w:rsidRPr="00CE303E">
          <w:rPr>
            <w:rStyle w:val="a3"/>
            <w:rFonts w:ascii="Times New Roman" w:eastAsia="Times New Roman" w:hAnsi="Times New Roman" w:cs="Times New Roman"/>
            <w:sz w:val="28"/>
            <w:szCs w:val="21"/>
            <w:lang w:eastAsia="ru-RU"/>
          </w:rPr>
          <w:t>мислення зростання</w:t>
        </w:r>
      </w:hyperlink>
      <w:r w:rsidRPr="00CE303E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. Треба вчити дитину розуміти, що успіх досягається за допомогою наполегливої праці та старанності. Щасливі діти, які мають мислення зростання, уміють </w:t>
      </w:r>
      <w:hyperlink r:id="rId16" w:tgtFrame="_blank" w:history="1">
        <w:r w:rsidRPr="00CE303E">
          <w:rPr>
            <w:rStyle w:val="a3"/>
            <w:rFonts w:ascii="Times New Roman" w:eastAsia="Times New Roman" w:hAnsi="Times New Roman" w:cs="Times New Roman"/>
            <w:sz w:val="28"/>
            <w:szCs w:val="21"/>
            <w:lang w:eastAsia="ru-RU"/>
          </w:rPr>
          <w:t>досягати успіху</w:t>
        </w:r>
      </w:hyperlink>
      <w:r w:rsidRPr="00CE303E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 та здатні насолоджуватися життям, не надто турбуючись про те, що про них думають інші люди.</w:t>
      </w:r>
    </w:p>
    <w:p w:rsidR="00CE303E" w:rsidRPr="00CE303E" w:rsidRDefault="00CE303E" w:rsidP="009C4BD5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CE303E">
        <w:rPr>
          <w:rFonts w:ascii="Times New Roman" w:eastAsia="Times New Roman" w:hAnsi="Times New Roman" w:cs="Times New Roman"/>
          <w:b/>
          <w:bCs/>
          <w:color w:val="000000"/>
          <w:sz w:val="28"/>
          <w:szCs w:val="21"/>
          <w:lang w:eastAsia="ru-RU"/>
        </w:rPr>
        <w:t>4. Підтримуйте з дитиною тісний зв'язок</w:t>
      </w:r>
    </w:p>
    <w:p w:rsidR="00CE303E" w:rsidRPr="00CE303E" w:rsidRDefault="00CE303E" w:rsidP="009C4BD5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CE303E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Дуже важливо, щоб дитина відчувала зв'язок з батьками та іншими членами сім'ї. Дитинство, яке проходить у </w:t>
      </w:r>
      <w:hyperlink r:id="rId17" w:tgtFrame="_blank" w:history="1">
        <w:r w:rsidRPr="00CE303E">
          <w:rPr>
            <w:rStyle w:val="a3"/>
            <w:rFonts w:ascii="Times New Roman" w:eastAsia="Times New Roman" w:hAnsi="Times New Roman" w:cs="Times New Roman"/>
            <w:sz w:val="28"/>
            <w:szCs w:val="21"/>
            <w:lang w:eastAsia="ru-RU"/>
          </w:rPr>
          <w:t>тісному зв'язку з батьками</w:t>
        </w:r>
      </w:hyperlink>
      <w:r w:rsidRPr="00CE303E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, сприяє щастю в житті дитини. Малюк відчуває свій зв'язок з батьками, коли знає, що його люблять, розуміють, визнають і хочуть проводити з ним час. Коли ці потреби задовольняються, у дитини не виникають емоційні розлади, спонукання до ризикованої поведінки та гнітючі думки. Продемонструйте малюку свою беззастережну </w:t>
      </w:r>
      <w:hyperlink r:id="rId18" w:tgtFrame="_blank" w:history="1">
        <w:r w:rsidRPr="00CE303E">
          <w:rPr>
            <w:rStyle w:val="a3"/>
            <w:rFonts w:ascii="Times New Roman" w:eastAsia="Times New Roman" w:hAnsi="Times New Roman" w:cs="Times New Roman"/>
            <w:sz w:val="28"/>
            <w:szCs w:val="21"/>
            <w:lang w:eastAsia="ru-RU"/>
          </w:rPr>
          <w:t>любов</w:t>
        </w:r>
      </w:hyperlink>
      <w:r w:rsidRPr="00CE303E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 і переконайтесь у тому, що він відчуває її й перебуває у щасливому настрої. Ви зможете зміцнити емоційний зв'язок між вами й дитиною, якщо будете якомога частіше брати її на руки, </w:t>
      </w:r>
      <w:hyperlink r:id="rId19" w:tgtFrame="_blank" w:history="1">
        <w:r w:rsidRPr="00CE303E">
          <w:rPr>
            <w:rStyle w:val="a3"/>
            <w:rFonts w:ascii="Times New Roman" w:eastAsia="Times New Roman" w:hAnsi="Times New Roman" w:cs="Times New Roman"/>
            <w:sz w:val="28"/>
            <w:szCs w:val="21"/>
            <w:lang w:eastAsia="ru-RU"/>
          </w:rPr>
          <w:t>проявляти емпатію</w:t>
        </w:r>
      </w:hyperlink>
      <w:r w:rsidRPr="00CE303E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 у відповідь на її плач, читати та сміятись разом з нею.</w:t>
      </w:r>
    </w:p>
    <w:p w:rsidR="00CE303E" w:rsidRPr="00CE303E" w:rsidRDefault="00CE303E" w:rsidP="009C4BD5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CE303E">
        <w:rPr>
          <w:rFonts w:ascii="Times New Roman" w:eastAsia="Times New Roman" w:hAnsi="Times New Roman" w:cs="Times New Roman"/>
          <w:b/>
          <w:bCs/>
          <w:color w:val="000000"/>
          <w:sz w:val="28"/>
          <w:szCs w:val="21"/>
          <w:lang w:eastAsia="ru-RU"/>
        </w:rPr>
        <w:t>5. Прищеплюйте правильне ставлення до успіху й невдачі</w:t>
      </w:r>
    </w:p>
    <w:p w:rsidR="00CE303E" w:rsidRPr="00CE303E" w:rsidRDefault="00CE303E" w:rsidP="009C4BD5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CE303E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Якщо ви дійсно хочете, щоб у дитини була </w:t>
      </w:r>
      <w:hyperlink r:id="rId20" w:tgtFrame="_blank" w:history="1">
        <w:r w:rsidRPr="00CE303E">
          <w:rPr>
            <w:rStyle w:val="a3"/>
            <w:rFonts w:ascii="Times New Roman" w:eastAsia="Times New Roman" w:hAnsi="Times New Roman" w:cs="Times New Roman"/>
            <w:sz w:val="28"/>
            <w:szCs w:val="21"/>
            <w:lang w:eastAsia="ru-RU"/>
          </w:rPr>
          <w:t>висока самооцінка</w:t>
        </w:r>
      </w:hyperlink>
      <w:r w:rsidRPr="00CE303E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, постарайтеся зменшити кількість </w:t>
      </w:r>
      <w:hyperlink r:id="rId21" w:tgtFrame="_blank" w:history="1">
        <w:r w:rsidRPr="00CE303E">
          <w:rPr>
            <w:rStyle w:val="a3"/>
            <w:rFonts w:ascii="Times New Roman" w:eastAsia="Times New Roman" w:hAnsi="Times New Roman" w:cs="Times New Roman"/>
            <w:sz w:val="28"/>
            <w:szCs w:val="21"/>
            <w:lang w:eastAsia="ru-RU"/>
          </w:rPr>
          <w:t>компліментів</w:t>
        </w:r>
      </w:hyperlink>
      <w:r w:rsidRPr="00CE303E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 xml:space="preserve"> і дати більше можливостей для засвоєння нових навичок. Саме вміння, майстерність, а не похвала, – це правильна основа для </w:t>
      </w:r>
      <w:r w:rsidRPr="00CE303E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lastRenderedPageBreak/>
        <w:t>розвитку високої самооцінки вашого малюка. Розвивати самооцінку дитини у віці до чотирьох років дуже легко, оскільки, що б дитина не робила, вона оволодіває новими навичками. Батькам іноді важко дивитись, як дитина перевантажує себе роботою, але треба пам'ятати про те, що дуже мало вмінь даються з першої спроби. І не так важливо, зазнає дитина </w:t>
      </w:r>
      <w:hyperlink r:id="rId22" w:tgtFrame="_blank" w:history="1">
        <w:r w:rsidRPr="00CE303E">
          <w:rPr>
            <w:rStyle w:val="a3"/>
            <w:rFonts w:ascii="Times New Roman" w:eastAsia="Times New Roman" w:hAnsi="Times New Roman" w:cs="Times New Roman"/>
            <w:sz w:val="28"/>
            <w:szCs w:val="21"/>
            <w:lang w:eastAsia="ru-RU"/>
          </w:rPr>
          <w:t>невдачі</w:t>
        </w:r>
      </w:hyperlink>
      <w:r w:rsidRPr="00CE303E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 чи досягає успіху в будь-якому занятті, головне – вона засвоює вміння, учиться, практикується й набуває правильного ставлення до успіху й невдачі.</w:t>
      </w:r>
    </w:p>
    <w:p w:rsidR="00CE303E" w:rsidRPr="00CE303E" w:rsidRDefault="00CE303E" w:rsidP="009C4BD5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CE303E">
        <w:rPr>
          <w:rFonts w:ascii="Times New Roman" w:eastAsia="Times New Roman" w:hAnsi="Times New Roman" w:cs="Times New Roman"/>
          <w:b/>
          <w:bCs/>
          <w:color w:val="000000"/>
          <w:sz w:val="28"/>
          <w:szCs w:val="21"/>
          <w:lang w:eastAsia="ru-RU"/>
        </w:rPr>
        <w:t>6. Дозвольте дитині відчувати себе затребуваною</w:t>
      </w:r>
    </w:p>
    <w:p w:rsidR="00CE303E" w:rsidRPr="00CE303E" w:rsidRDefault="00CE303E" w:rsidP="009C4BD5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CE303E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Щастя дітей і вас як особистості багато в чому залежить від відчуття потрібності, затребуваності. Без цього почуття люди бояться, що їх можуть кинути й забути. У нас є вроджена потреба у приналежності й відчутті власної значущості. Дайте малюку відчути, що він є невід'ємною частиною сім'ї та відіграє в ній значущу роль з раннього віку. Покладайте на дитину </w:t>
      </w:r>
      <w:hyperlink r:id="rId23" w:tgtFrame="_blank" w:history="1">
        <w:r w:rsidRPr="00CE303E">
          <w:rPr>
            <w:rStyle w:val="a3"/>
            <w:rFonts w:ascii="Times New Roman" w:eastAsia="Times New Roman" w:hAnsi="Times New Roman" w:cs="Times New Roman"/>
            <w:sz w:val="28"/>
            <w:szCs w:val="21"/>
            <w:lang w:eastAsia="ru-RU"/>
          </w:rPr>
          <w:t>відповідальність</w:t>
        </w:r>
      </w:hyperlink>
      <w:r w:rsidRPr="00CE303E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 за виконання домашніх обов'язків і показуйте, як ви відчуваєте в ній потребу. Це дасть дитині відчуття причетності, відповідальності та щастя.</w:t>
      </w:r>
    </w:p>
    <w:p w:rsidR="00CE303E" w:rsidRPr="00CE303E" w:rsidRDefault="00CE303E" w:rsidP="009C4BD5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CE303E">
        <w:rPr>
          <w:rFonts w:ascii="Times New Roman" w:eastAsia="Times New Roman" w:hAnsi="Times New Roman" w:cs="Times New Roman"/>
          <w:b/>
          <w:bCs/>
          <w:color w:val="000000"/>
          <w:sz w:val="28"/>
          <w:szCs w:val="21"/>
          <w:lang w:eastAsia="ru-RU"/>
        </w:rPr>
        <w:t>7. Розвивайте почуття вдячності</w:t>
      </w:r>
    </w:p>
    <w:p w:rsidR="00CE303E" w:rsidRPr="00CE303E" w:rsidRDefault="00CE303E" w:rsidP="009C4BD5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CE303E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Згідно з дослідженнями, щастя тісно пов'язане з почуттям вдячності, яке призводить до емоційного благополуччя. Дослідження також показали, що люди, які ведуть щоденні та щотижневі щоденники вдячності, більш оптимістичні і швидше досягають своїх цілей. Хоча маленька дитина ще не може вести щоденник, батькам важливо щодня вчити її </w:t>
      </w:r>
      <w:hyperlink r:id="rId24" w:tgtFrame="_blank" w:history="1">
        <w:r w:rsidRPr="00CE303E">
          <w:rPr>
            <w:rStyle w:val="a3"/>
            <w:rFonts w:ascii="Times New Roman" w:eastAsia="Times New Roman" w:hAnsi="Times New Roman" w:cs="Times New Roman"/>
            <w:sz w:val="28"/>
            <w:szCs w:val="21"/>
            <w:lang w:eastAsia="ru-RU"/>
          </w:rPr>
          <w:t>бути вдячною</w:t>
        </w:r>
      </w:hyperlink>
      <w:r w:rsidRPr="00CE303E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 навіть просто за приємні моменти протягом дня. Щодня приділяйте час на висловлювання слів подяки та прищеплюйте цю звичку своєму малюку.</w:t>
      </w:r>
    </w:p>
    <w:p w:rsidR="00CE303E" w:rsidRPr="00CE303E" w:rsidRDefault="00CE303E" w:rsidP="009C4BD5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CE303E">
        <w:rPr>
          <w:rFonts w:ascii="Times New Roman" w:eastAsia="Times New Roman" w:hAnsi="Times New Roman" w:cs="Times New Roman"/>
          <w:b/>
          <w:bCs/>
          <w:color w:val="000000"/>
          <w:sz w:val="28"/>
          <w:szCs w:val="21"/>
          <w:lang w:eastAsia="ru-RU"/>
        </w:rPr>
        <w:t>8. Виховуйте в дитини оптимістичне ставлення до життя</w:t>
      </w:r>
    </w:p>
    <w:p w:rsidR="00CE303E" w:rsidRPr="00CE303E" w:rsidRDefault="00CE303E" w:rsidP="009C4BD5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CE303E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Важливо вчити своїх дітей </w:t>
      </w:r>
      <w:hyperlink r:id="rId25" w:tgtFrame="_blank" w:history="1">
        <w:r w:rsidRPr="00CE303E">
          <w:rPr>
            <w:rStyle w:val="a3"/>
            <w:rFonts w:ascii="Times New Roman" w:eastAsia="Times New Roman" w:hAnsi="Times New Roman" w:cs="Times New Roman"/>
            <w:sz w:val="28"/>
            <w:szCs w:val="21"/>
            <w:lang w:eastAsia="ru-RU"/>
          </w:rPr>
          <w:t>бути оптимістами</w:t>
        </w:r>
      </w:hyperlink>
      <w:r w:rsidRPr="00CE303E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 з раннього віку. Це вбереже вас, батьків, від численних стресів, коли дитина досягне підліткового віку й не стане вдаватись до похмурого, пригніченого настрою. Згідно зі статистикою, підлітки, які навчені шукати позитив у будь-якій проблемі, рідше впадають у депресію. Оптимізм пов'язаний зі щастям: чим більш оптимістична ваша дитина, тим вона щасливіша. Крім того, </w:t>
      </w:r>
      <w:hyperlink r:id="rId26" w:tgtFrame="_blank" w:history="1">
        <w:r w:rsidRPr="00CE303E">
          <w:rPr>
            <w:rStyle w:val="a3"/>
            <w:rFonts w:ascii="Times New Roman" w:eastAsia="Times New Roman" w:hAnsi="Times New Roman" w:cs="Times New Roman"/>
            <w:sz w:val="28"/>
            <w:szCs w:val="21"/>
            <w:lang w:eastAsia="ru-RU"/>
          </w:rPr>
          <w:t>оптимісти</w:t>
        </w:r>
      </w:hyperlink>
      <w:r w:rsidRPr="00CE303E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 більш </w:t>
      </w:r>
      <w:hyperlink r:id="rId27" w:tgtFrame="_blank" w:history="1">
        <w:r w:rsidRPr="00CE303E">
          <w:rPr>
            <w:rStyle w:val="a3"/>
            <w:rFonts w:ascii="Times New Roman" w:eastAsia="Times New Roman" w:hAnsi="Times New Roman" w:cs="Times New Roman"/>
            <w:sz w:val="28"/>
            <w:szCs w:val="21"/>
            <w:lang w:eastAsia="ru-RU"/>
          </w:rPr>
          <w:t>успішні у школі</w:t>
        </w:r>
      </w:hyperlink>
      <w:r w:rsidRPr="00CE303E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, отримують більше задоволення від сімейного життя й рідше зіштовхуються із тривогами й депресіями.</w:t>
      </w:r>
    </w:p>
    <w:p w:rsidR="00CE303E" w:rsidRPr="00CE303E" w:rsidRDefault="00CE303E" w:rsidP="009C4BD5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CE303E">
        <w:rPr>
          <w:rFonts w:ascii="Times New Roman" w:eastAsia="Times New Roman" w:hAnsi="Times New Roman" w:cs="Times New Roman"/>
          <w:b/>
          <w:bCs/>
          <w:color w:val="000000"/>
          <w:sz w:val="28"/>
          <w:szCs w:val="21"/>
          <w:lang w:eastAsia="ru-RU"/>
        </w:rPr>
        <w:t>9. Навчайте малюка бути працьовитим</w:t>
      </w:r>
    </w:p>
    <w:p w:rsidR="00CE303E" w:rsidRPr="00CE303E" w:rsidRDefault="00CE303E" w:rsidP="009C4BD5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CE303E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Батькам важливо виховувати не досконалих, а працьовитих дітей. У батьків, які переоцінюють значення досягнень і досконалості, часто виростають діти, схильні до депресій. Стан тривоги, зловживання алкоголем або наркотиками також зазвичай пов'язані із </w:t>
      </w:r>
      <w:hyperlink r:id="rId28" w:tgtFrame="_blank" w:history="1">
        <w:r w:rsidRPr="00CE303E">
          <w:rPr>
            <w:rStyle w:val="a3"/>
            <w:rFonts w:ascii="Times New Roman" w:eastAsia="Times New Roman" w:hAnsi="Times New Roman" w:cs="Times New Roman"/>
            <w:sz w:val="28"/>
            <w:szCs w:val="21"/>
            <w:lang w:eastAsia="ru-RU"/>
          </w:rPr>
          <w:t>прагненням до досконалості</w:t>
        </w:r>
      </w:hyperlink>
      <w:r w:rsidRPr="00CE303E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. Важливо хвалити малюка за старанність, старання, зусилля, а не за досягнутий результат. Так ваша дитина не буде боятись </w:t>
      </w:r>
      <w:hyperlink r:id="rId29" w:tgtFrame="_blank" w:history="1">
        <w:r w:rsidRPr="00CE303E">
          <w:rPr>
            <w:rStyle w:val="a3"/>
            <w:rFonts w:ascii="Times New Roman" w:eastAsia="Times New Roman" w:hAnsi="Times New Roman" w:cs="Times New Roman"/>
            <w:sz w:val="28"/>
            <w:szCs w:val="21"/>
            <w:lang w:eastAsia="ru-RU"/>
          </w:rPr>
          <w:t>помилок</w:t>
        </w:r>
      </w:hyperlink>
      <w:r w:rsidRPr="00CE303E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 і з більшим бажанням буде робити висновки й навчатись, отримувати нові враження й набувати нового досвіду.</w:t>
      </w:r>
    </w:p>
    <w:p w:rsidR="006C6E88" w:rsidRPr="006C6E88" w:rsidRDefault="00CE303E" w:rsidP="006C6E88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8"/>
          <w:szCs w:val="21"/>
          <w:lang w:val="en-US" w:eastAsia="ru-RU"/>
        </w:rPr>
      </w:pPr>
      <w:r w:rsidRPr="00CE303E">
        <w:rPr>
          <w:rFonts w:ascii="Times New Roman" w:eastAsia="Times New Roman" w:hAnsi="Times New Roman" w:cs="Times New Roman"/>
          <w:b/>
          <w:bCs/>
          <w:color w:val="000000"/>
          <w:sz w:val="28"/>
          <w:szCs w:val="21"/>
          <w:lang w:eastAsia="ru-RU"/>
        </w:rPr>
        <w:t>10. Надавайте дитині час для ігор</w:t>
      </w:r>
    </w:p>
    <w:p w:rsidR="00CE303E" w:rsidRPr="00CE303E" w:rsidRDefault="00CE303E" w:rsidP="009C4BD5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CE303E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Час, проведений дитиною у грі, можна порівняти з часом, проведеним дорослою людиною у глибоких роздумах. Гр</w:t>
      </w:r>
      <w:r w:rsidR="006C6E88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аючи, діти вчаться та зростають</w:t>
      </w:r>
      <w:r w:rsidRPr="00CE303E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Немає правил того, скільки часу малюки повинні проводити у грі. Усе, що ви повинні зробити, це надати дитині можливість повноцінно грати й рости щасливою людиною.</w:t>
      </w:r>
    </w:p>
    <w:p w:rsidR="00CE303E" w:rsidRDefault="00CE303E" w:rsidP="009C4BD5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8"/>
          <w:szCs w:val="21"/>
          <w:lang w:val="uk-UA" w:eastAsia="ru-RU"/>
        </w:rPr>
      </w:pPr>
    </w:p>
    <w:p w:rsidR="00B061A3" w:rsidRDefault="00B061A3" w:rsidP="009C4BD5">
      <w:pPr>
        <w:ind w:firstLine="426"/>
        <w:rPr>
          <w:lang w:val="en-US"/>
        </w:rPr>
      </w:pPr>
    </w:p>
    <w:p w:rsidR="00DC14E2" w:rsidRDefault="00DC14E2" w:rsidP="00DC14E2">
      <w:pPr>
        <w:pStyle w:val="Style2"/>
        <w:widowControl/>
        <w:spacing w:line="240" w:lineRule="auto"/>
        <w:ind w:firstLine="23"/>
        <w:jc w:val="center"/>
        <w:rPr>
          <w:rStyle w:val="FontStyle13"/>
          <w:rFonts w:ascii="Garamond" w:hAnsi="Garamond"/>
          <w:color w:val="009900"/>
          <w:sz w:val="40"/>
          <w:szCs w:val="40"/>
          <w:lang w:val="en-US" w:eastAsia="uk-UA"/>
        </w:rPr>
      </w:pPr>
    </w:p>
    <w:p w:rsidR="006C6E88" w:rsidRDefault="006C6E88" w:rsidP="00AC38D1">
      <w:pPr>
        <w:pStyle w:val="Style2"/>
        <w:widowControl/>
        <w:spacing w:line="240" w:lineRule="auto"/>
        <w:rPr>
          <w:rStyle w:val="FontStyle13"/>
          <w:rFonts w:ascii="Garamond" w:hAnsi="Garamond"/>
          <w:color w:val="009900"/>
          <w:sz w:val="40"/>
          <w:szCs w:val="40"/>
          <w:lang w:val="en-US" w:eastAsia="uk-UA"/>
        </w:rPr>
      </w:pPr>
    </w:p>
    <w:p w:rsidR="006C6E88" w:rsidRDefault="006C6E88" w:rsidP="00DC14E2">
      <w:pPr>
        <w:pStyle w:val="Style2"/>
        <w:widowControl/>
        <w:spacing w:line="240" w:lineRule="auto"/>
        <w:ind w:firstLine="23"/>
        <w:jc w:val="center"/>
        <w:rPr>
          <w:rStyle w:val="FontStyle13"/>
          <w:rFonts w:ascii="Garamond" w:hAnsi="Garamond"/>
          <w:color w:val="009900"/>
          <w:sz w:val="40"/>
          <w:szCs w:val="40"/>
          <w:lang w:val="en-US" w:eastAsia="uk-UA"/>
        </w:rPr>
      </w:pPr>
    </w:p>
    <w:p w:rsidR="00DC14E2" w:rsidRDefault="00DC14E2" w:rsidP="00DC14E2">
      <w:pPr>
        <w:pStyle w:val="Style2"/>
        <w:widowControl/>
        <w:spacing w:line="240" w:lineRule="auto"/>
        <w:ind w:firstLine="23"/>
        <w:jc w:val="center"/>
        <w:rPr>
          <w:rStyle w:val="FontStyle13"/>
          <w:rFonts w:ascii="Garamond" w:hAnsi="Garamond"/>
          <w:color w:val="009900"/>
          <w:sz w:val="40"/>
          <w:szCs w:val="40"/>
          <w:lang w:val="en-US" w:eastAsia="uk-UA"/>
        </w:rPr>
      </w:pPr>
      <w:r>
        <w:rPr>
          <w:rFonts w:ascii="Times New Roman" w:hAnsi="Times New Roman"/>
          <w:b/>
          <w:noProof/>
          <w:sz w:val="20"/>
          <w:szCs w:val="20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2977515</wp:posOffset>
            </wp:positionH>
            <wp:positionV relativeFrom="paragraph">
              <wp:posOffset>52070</wp:posOffset>
            </wp:positionV>
            <wp:extent cx="365125" cy="341630"/>
            <wp:effectExtent l="19050" t="0" r="0" b="0"/>
            <wp:wrapSquare wrapText="bothSides"/>
            <wp:docPr id="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125" cy="341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C14E2" w:rsidRPr="00C76A7A" w:rsidRDefault="00DC14E2" w:rsidP="00DC14E2">
      <w:pPr>
        <w:spacing w:after="0" w:line="240" w:lineRule="auto"/>
        <w:ind w:right="-141"/>
        <w:rPr>
          <w:rFonts w:ascii="Times New Roman" w:eastAsia="Times New Roman" w:hAnsi="Times New Roman"/>
          <w:b/>
          <w:sz w:val="20"/>
          <w:szCs w:val="20"/>
          <w:lang w:val="en-US"/>
        </w:rPr>
      </w:pPr>
    </w:p>
    <w:p w:rsidR="00DC14E2" w:rsidRPr="006D459B" w:rsidRDefault="00DC14E2" w:rsidP="00DC14E2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val="uk-UA"/>
        </w:rPr>
      </w:pPr>
      <w:r w:rsidRPr="006D459B">
        <w:rPr>
          <w:rFonts w:ascii="Times New Roman" w:eastAsia="Times New Roman" w:hAnsi="Times New Roman"/>
          <w:b/>
          <w:sz w:val="20"/>
          <w:szCs w:val="20"/>
        </w:rPr>
        <w:t>УКРАЇНА</w:t>
      </w:r>
    </w:p>
    <w:p w:rsidR="00DC14E2" w:rsidRPr="006D459B" w:rsidRDefault="00DC14E2" w:rsidP="00DC14E2">
      <w:pPr>
        <w:spacing w:after="0" w:line="240" w:lineRule="auto"/>
        <w:ind w:firstLine="720"/>
        <w:jc w:val="center"/>
        <w:rPr>
          <w:rFonts w:ascii="Times New Roman" w:eastAsia="Times New Roman" w:hAnsi="Times New Roman"/>
          <w:sz w:val="20"/>
          <w:szCs w:val="20"/>
        </w:rPr>
      </w:pPr>
      <w:r w:rsidRPr="006D459B">
        <w:rPr>
          <w:rFonts w:ascii="Times New Roman" w:eastAsia="Times New Roman" w:hAnsi="Times New Roman"/>
          <w:sz w:val="20"/>
          <w:szCs w:val="20"/>
        </w:rPr>
        <w:t>МІНІСТЕРСТВО ОСВІТИ І НАУКИ УКРАЇНИ</w:t>
      </w:r>
    </w:p>
    <w:p w:rsidR="00DC14E2" w:rsidRPr="006D459B" w:rsidRDefault="00DC14E2" w:rsidP="00DC14E2">
      <w:pPr>
        <w:spacing w:after="0" w:line="240" w:lineRule="auto"/>
        <w:ind w:left="-567"/>
        <w:jc w:val="center"/>
        <w:rPr>
          <w:rFonts w:ascii="Times New Roman" w:eastAsia="Times New Roman" w:hAnsi="Times New Roman"/>
          <w:b/>
          <w:sz w:val="20"/>
          <w:szCs w:val="20"/>
        </w:rPr>
      </w:pPr>
      <w:r w:rsidRPr="006D459B">
        <w:rPr>
          <w:rFonts w:ascii="Times New Roman" w:eastAsia="Times New Roman" w:hAnsi="Times New Roman"/>
          <w:b/>
          <w:sz w:val="20"/>
          <w:szCs w:val="20"/>
        </w:rPr>
        <w:t>ДОШКІЛЬНИЙ НАВЧАЛЬНИЙ ЗАКЛАД (ЯСЛА-САДОК)</w:t>
      </w:r>
    </w:p>
    <w:p w:rsidR="00DC14E2" w:rsidRPr="006D459B" w:rsidRDefault="00DC14E2" w:rsidP="00DC14E2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0"/>
          <w:szCs w:val="20"/>
        </w:rPr>
      </w:pPr>
      <w:r w:rsidRPr="006D459B">
        <w:rPr>
          <w:rFonts w:ascii="Times New Roman" w:eastAsia="Times New Roman" w:hAnsi="Times New Roman"/>
          <w:b/>
          <w:sz w:val="20"/>
          <w:szCs w:val="20"/>
        </w:rPr>
        <w:t>КОМБІНОВАНОГО ТИПУ  № 54  „МЕТЕЛИК”</w:t>
      </w:r>
    </w:p>
    <w:p w:rsidR="00DC14E2" w:rsidRPr="006D459B" w:rsidRDefault="00DC14E2" w:rsidP="00DC14E2">
      <w:pPr>
        <w:spacing w:after="0" w:line="240" w:lineRule="auto"/>
        <w:ind w:firstLine="720"/>
        <w:jc w:val="center"/>
        <w:rPr>
          <w:rFonts w:ascii="Times New Roman" w:eastAsia="Times New Roman" w:hAnsi="Times New Roman"/>
          <w:sz w:val="20"/>
          <w:szCs w:val="20"/>
          <w:lang w:val="uk-UA"/>
        </w:rPr>
      </w:pPr>
      <w:r w:rsidRPr="006D459B">
        <w:rPr>
          <w:rFonts w:ascii="Times New Roman" w:eastAsia="Times New Roman" w:hAnsi="Times New Roman"/>
          <w:sz w:val="20"/>
          <w:szCs w:val="20"/>
        </w:rPr>
        <w:t>ЧЕРКАСЬКОЇ МІСЬКОЇ РАДИ</w:t>
      </w:r>
    </w:p>
    <w:p w:rsidR="00DC14E2" w:rsidRDefault="00DC14E2" w:rsidP="00DC14E2">
      <w:pPr>
        <w:jc w:val="center"/>
        <w:rPr>
          <w:sz w:val="20"/>
          <w:szCs w:val="20"/>
          <w:lang w:val="uk-UA"/>
        </w:rPr>
      </w:pPr>
    </w:p>
    <w:p w:rsidR="00DC14E2" w:rsidRDefault="00DC14E2" w:rsidP="00DC14E2">
      <w:pPr>
        <w:jc w:val="center"/>
        <w:rPr>
          <w:sz w:val="20"/>
          <w:szCs w:val="20"/>
          <w:lang w:val="uk-UA"/>
        </w:rPr>
      </w:pPr>
    </w:p>
    <w:p w:rsidR="00DC14E2" w:rsidRDefault="00DC14E2" w:rsidP="00DC14E2">
      <w:pPr>
        <w:jc w:val="center"/>
        <w:rPr>
          <w:sz w:val="20"/>
          <w:szCs w:val="20"/>
          <w:lang w:val="uk-UA"/>
        </w:rPr>
      </w:pPr>
    </w:p>
    <w:p w:rsidR="00DC14E2" w:rsidRDefault="00DC14E2" w:rsidP="00DC14E2">
      <w:pPr>
        <w:jc w:val="center"/>
        <w:rPr>
          <w:sz w:val="20"/>
          <w:szCs w:val="20"/>
          <w:lang w:val="uk-UA"/>
        </w:rPr>
      </w:pPr>
    </w:p>
    <w:p w:rsidR="00DC14E2" w:rsidRDefault="00DC14E2" w:rsidP="00DC14E2">
      <w:pPr>
        <w:jc w:val="center"/>
        <w:rPr>
          <w:sz w:val="20"/>
          <w:szCs w:val="20"/>
          <w:lang w:val="uk-UA"/>
        </w:rPr>
      </w:pPr>
    </w:p>
    <w:p w:rsidR="00DC14E2" w:rsidRDefault="00DC14E2" w:rsidP="00DC14E2">
      <w:pPr>
        <w:jc w:val="center"/>
        <w:rPr>
          <w:sz w:val="20"/>
          <w:szCs w:val="20"/>
          <w:lang w:val="uk-UA"/>
        </w:rPr>
      </w:pPr>
    </w:p>
    <w:p w:rsidR="00DC14E2" w:rsidRPr="006D459B" w:rsidRDefault="00DC14E2" w:rsidP="00DC14E2">
      <w:pPr>
        <w:jc w:val="center"/>
        <w:rPr>
          <w:sz w:val="20"/>
          <w:szCs w:val="20"/>
          <w:lang w:val="uk-UA"/>
        </w:rPr>
      </w:pPr>
    </w:p>
    <w:p w:rsidR="00DC14E2" w:rsidRDefault="00DC14E2" w:rsidP="00DC14E2">
      <w:pPr>
        <w:spacing w:after="0" w:line="240" w:lineRule="auto"/>
        <w:jc w:val="center"/>
        <w:rPr>
          <w:rFonts w:ascii="Times New Roman" w:hAnsi="Times New Roman"/>
          <w:sz w:val="32"/>
          <w:szCs w:val="32"/>
          <w:lang w:val="uk-UA"/>
        </w:rPr>
      </w:pPr>
      <w:r>
        <w:rPr>
          <w:rFonts w:ascii="Times New Roman" w:hAnsi="Times New Roman"/>
          <w:sz w:val="32"/>
          <w:szCs w:val="32"/>
        </w:rPr>
        <w:t xml:space="preserve">Консультація на тему: </w:t>
      </w:r>
    </w:p>
    <w:p w:rsidR="00DC14E2" w:rsidRPr="00C76A7A" w:rsidRDefault="00DC14E2" w:rsidP="00DC14E2">
      <w:pPr>
        <w:pStyle w:val="Style2"/>
        <w:widowControl/>
        <w:spacing w:line="240" w:lineRule="auto"/>
        <w:ind w:firstLine="23"/>
        <w:jc w:val="center"/>
        <w:rPr>
          <w:rStyle w:val="FontStyle13"/>
          <w:rFonts w:ascii="Garamond" w:hAnsi="Garamond"/>
          <w:sz w:val="40"/>
          <w:szCs w:val="40"/>
          <w:lang w:val="uk-UA" w:eastAsia="uk-UA"/>
        </w:rPr>
        <w:sectPr w:rsidR="00DC14E2" w:rsidRPr="00C76A7A" w:rsidSect="006C6E88">
          <w:pgSz w:w="11906" w:h="16838"/>
          <w:pgMar w:top="284" w:right="707" w:bottom="142" w:left="1134" w:header="708" w:footer="708" w:gutter="0"/>
          <w:pgBorders w:offsetFrom="page">
            <w:top w:val="circlesRectangles" w:sz="31" w:space="24" w:color="FF6600"/>
            <w:left w:val="circlesRectangles" w:sz="31" w:space="24" w:color="FF6600"/>
            <w:bottom w:val="circlesRectangles" w:sz="31" w:space="24" w:color="FF6600"/>
            <w:right w:val="circlesRectangles" w:sz="31" w:space="24" w:color="FF6600"/>
          </w:pgBorders>
          <w:cols w:space="708"/>
          <w:docGrid w:linePitch="360"/>
        </w:sectPr>
      </w:pPr>
      <w:r w:rsidRPr="00C76A7A">
        <w:rPr>
          <w:rFonts w:ascii="Times New Roman" w:hAnsi="Times New Roman"/>
          <w:sz w:val="32"/>
          <w:szCs w:val="32"/>
          <w:lang w:val="uk-UA"/>
        </w:rPr>
        <w:t>«</w:t>
      </w:r>
      <w:r w:rsidRPr="00C76A7A">
        <w:rPr>
          <w:rStyle w:val="FontStyle13"/>
          <w:rFonts w:ascii="Garamond" w:hAnsi="Garamond"/>
          <w:sz w:val="40"/>
          <w:szCs w:val="40"/>
          <w:lang w:val="uk-UA" w:eastAsia="uk-UA"/>
        </w:rPr>
        <w:t>Навіщо дотримуватись режиму дня»</w:t>
      </w:r>
    </w:p>
    <w:p w:rsidR="00DC14E2" w:rsidRPr="00C76A7A" w:rsidRDefault="00DC14E2" w:rsidP="00DC14E2">
      <w:pPr>
        <w:spacing w:after="0"/>
        <w:jc w:val="center"/>
        <w:rPr>
          <w:rFonts w:ascii="Times New Roman" w:hAnsi="Times New Roman"/>
          <w:sz w:val="32"/>
          <w:szCs w:val="32"/>
          <w:lang w:val="en-US"/>
        </w:rPr>
      </w:pPr>
    </w:p>
    <w:p w:rsidR="00DC14E2" w:rsidRPr="001D1F22" w:rsidRDefault="00DC14E2" w:rsidP="00DC14E2">
      <w:pPr>
        <w:spacing w:after="0"/>
        <w:jc w:val="center"/>
        <w:rPr>
          <w:rFonts w:ascii="Times New Roman" w:hAnsi="Times New Roman"/>
          <w:sz w:val="32"/>
          <w:szCs w:val="32"/>
        </w:rPr>
      </w:pPr>
    </w:p>
    <w:p w:rsidR="00DC14E2" w:rsidRDefault="00DC14E2" w:rsidP="00DC14E2">
      <w:pPr>
        <w:tabs>
          <w:tab w:val="left" w:pos="642"/>
        </w:tabs>
        <w:rPr>
          <w:rFonts w:ascii="Times New Roman" w:hAnsi="Times New Roman"/>
          <w:sz w:val="44"/>
          <w:szCs w:val="44"/>
        </w:rPr>
      </w:pPr>
    </w:p>
    <w:p w:rsidR="00DC14E2" w:rsidRPr="00CE3E03" w:rsidRDefault="00DC14E2" w:rsidP="00DC14E2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</w:p>
    <w:p w:rsidR="00DC14E2" w:rsidRDefault="00DC14E2" w:rsidP="00DC14E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DC14E2" w:rsidRDefault="00DC14E2" w:rsidP="00DC14E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DC14E2" w:rsidRDefault="00DC14E2" w:rsidP="00DC14E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DC14E2" w:rsidRDefault="00DC14E2" w:rsidP="00DC14E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DC14E2" w:rsidRDefault="00DC14E2" w:rsidP="00DC14E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DC14E2" w:rsidRDefault="00DC14E2" w:rsidP="00DC14E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DC14E2" w:rsidRDefault="00DC14E2" w:rsidP="00DC14E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DC14E2" w:rsidRDefault="00DC14E2" w:rsidP="00DC14E2">
      <w:pPr>
        <w:spacing w:after="0"/>
        <w:jc w:val="center"/>
        <w:rPr>
          <w:rFonts w:ascii="Times New Roman" w:hAnsi="Times New Roman"/>
          <w:b/>
          <w:sz w:val="40"/>
          <w:szCs w:val="40"/>
        </w:rPr>
      </w:pPr>
    </w:p>
    <w:p w:rsidR="00DC14E2" w:rsidRPr="006D459B" w:rsidRDefault="00DC14E2" w:rsidP="00DC14E2"/>
    <w:p w:rsidR="00DC14E2" w:rsidRPr="006D459B" w:rsidRDefault="00DC14E2" w:rsidP="00DC14E2"/>
    <w:p w:rsidR="00DC14E2" w:rsidRDefault="00DC14E2" w:rsidP="00DC14E2">
      <w:pPr>
        <w:rPr>
          <w:lang w:val="uk-UA"/>
        </w:rPr>
      </w:pPr>
    </w:p>
    <w:p w:rsidR="00DC14E2" w:rsidRDefault="00DC14E2" w:rsidP="00DC14E2">
      <w:pPr>
        <w:rPr>
          <w:lang w:val="uk-UA"/>
        </w:rPr>
      </w:pPr>
    </w:p>
    <w:p w:rsidR="00DC14E2" w:rsidRDefault="00DC14E2" w:rsidP="00DC14E2">
      <w:pPr>
        <w:rPr>
          <w:lang w:val="uk-UA"/>
        </w:rPr>
      </w:pPr>
    </w:p>
    <w:p w:rsidR="00DC14E2" w:rsidRPr="001D1F22" w:rsidRDefault="00DC14E2" w:rsidP="00DC14E2">
      <w:pPr>
        <w:rPr>
          <w:lang w:val="uk-UA"/>
        </w:rPr>
      </w:pPr>
    </w:p>
    <w:p w:rsidR="00DC14E2" w:rsidRDefault="00DC14E2" w:rsidP="00DC14E2">
      <w:pPr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DC14E2" w:rsidRDefault="00DC14E2" w:rsidP="00DC14E2">
      <w:pPr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   </w:t>
      </w:r>
    </w:p>
    <w:p w:rsidR="00DC14E2" w:rsidRDefault="00DC14E2" w:rsidP="00DC14E2">
      <w:pPr>
        <w:rPr>
          <w:rFonts w:ascii="Times New Roman" w:hAnsi="Times New Roman"/>
          <w:sz w:val="24"/>
          <w:szCs w:val="24"/>
          <w:lang w:val="en-US"/>
        </w:rPr>
      </w:pPr>
    </w:p>
    <w:p w:rsidR="00DC14E2" w:rsidRDefault="00DC14E2" w:rsidP="00DC14E2">
      <w:pPr>
        <w:rPr>
          <w:rFonts w:ascii="Times New Roman" w:hAnsi="Times New Roman"/>
          <w:sz w:val="24"/>
          <w:szCs w:val="24"/>
          <w:lang w:val="en-US"/>
        </w:rPr>
      </w:pPr>
    </w:p>
    <w:p w:rsidR="00DC14E2" w:rsidRDefault="00DC14E2" w:rsidP="00DC14E2">
      <w:pPr>
        <w:rPr>
          <w:rFonts w:ascii="Times New Roman" w:hAnsi="Times New Roman"/>
          <w:sz w:val="24"/>
          <w:szCs w:val="24"/>
          <w:lang w:val="en-US"/>
        </w:rPr>
      </w:pPr>
    </w:p>
    <w:p w:rsidR="00DC14E2" w:rsidRDefault="00DC14E2" w:rsidP="00DC14E2">
      <w:pPr>
        <w:rPr>
          <w:rFonts w:ascii="Times New Roman" w:hAnsi="Times New Roman"/>
          <w:sz w:val="24"/>
          <w:szCs w:val="24"/>
          <w:lang w:val="en-US"/>
        </w:rPr>
      </w:pPr>
    </w:p>
    <w:p w:rsidR="00DC14E2" w:rsidRDefault="00DC14E2" w:rsidP="00DC14E2">
      <w:pPr>
        <w:rPr>
          <w:rFonts w:ascii="Times New Roman" w:hAnsi="Times New Roman"/>
          <w:sz w:val="24"/>
          <w:szCs w:val="24"/>
          <w:lang w:val="en-US"/>
        </w:rPr>
      </w:pPr>
    </w:p>
    <w:p w:rsidR="00DC14E2" w:rsidRDefault="00DC14E2" w:rsidP="00DC14E2">
      <w:pPr>
        <w:rPr>
          <w:rFonts w:ascii="Times New Roman" w:hAnsi="Times New Roman"/>
          <w:sz w:val="24"/>
          <w:szCs w:val="24"/>
          <w:lang w:val="en-US"/>
        </w:rPr>
      </w:pPr>
    </w:p>
    <w:p w:rsidR="00DC14E2" w:rsidRDefault="00DC14E2" w:rsidP="00DC14E2">
      <w:pPr>
        <w:rPr>
          <w:rFonts w:ascii="Times New Roman" w:hAnsi="Times New Roman"/>
          <w:sz w:val="24"/>
          <w:szCs w:val="24"/>
          <w:lang w:val="en-US"/>
        </w:rPr>
      </w:pPr>
    </w:p>
    <w:p w:rsidR="00DC14E2" w:rsidRDefault="00DC14E2" w:rsidP="00DC14E2">
      <w:pPr>
        <w:rPr>
          <w:rFonts w:ascii="Times New Roman" w:hAnsi="Times New Roman"/>
          <w:sz w:val="24"/>
          <w:szCs w:val="24"/>
          <w:lang w:val="en-US"/>
        </w:rPr>
      </w:pPr>
    </w:p>
    <w:p w:rsidR="00DC14E2" w:rsidRDefault="00DC14E2" w:rsidP="00DC14E2">
      <w:pPr>
        <w:rPr>
          <w:rFonts w:ascii="Times New Roman" w:hAnsi="Times New Roman"/>
          <w:sz w:val="24"/>
          <w:szCs w:val="24"/>
          <w:lang w:val="en-US"/>
        </w:rPr>
      </w:pPr>
    </w:p>
    <w:p w:rsidR="00DC14E2" w:rsidRDefault="00DC14E2" w:rsidP="00DC14E2">
      <w:pPr>
        <w:rPr>
          <w:rFonts w:ascii="Times New Roman" w:hAnsi="Times New Roman"/>
          <w:sz w:val="24"/>
          <w:szCs w:val="24"/>
          <w:lang w:val="en-US"/>
        </w:rPr>
      </w:pPr>
    </w:p>
    <w:p w:rsidR="00DC14E2" w:rsidRDefault="00DC14E2" w:rsidP="00DC14E2">
      <w:pPr>
        <w:rPr>
          <w:rFonts w:ascii="Times New Roman" w:hAnsi="Times New Roman"/>
          <w:sz w:val="24"/>
          <w:szCs w:val="24"/>
          <w:lang w:val="en-US"/>
        </w:rPr>
      </w:pPr>
    </w:p>
    <w:p w:rsidR="00DC14E2" w:rsidRDefault="00DC14E2" w:rsidP="00DC14E2">
      <w:pPr>
        <w:rPr>
          <w:rFonts w:ascii="Times New Roman" w:hAnsi="Times New Roman"/>
          <w:sz w:val="24"/>
          <w:szCs w:val="24"/>
          <w:lang w:val="en-US"/>
        </w:rPr>
      </w:pPr>
    </w:p>
    <w:p w:rsidR="00DC14E2" w:rsidRDefault="00DC14E2" w:rsidP="00DC14E2">
      <w:pPr>
        <w:rPr>
          <w:rFonts w:ascii="Times New Roman" w:hAnsi="Times New Roman"/>
          <w:sz w:val="24"/>
          <w:szCs w:val="24"/>
          <w:lang w:val="en-US"/>
        </w:rPr>
      </w:pPr>
    </w:p>
    <w:p w:rsidR="006C6E88" w:rsidRDefault="006C6E88" w:rsidP="00DC14E2">
      <w:pPr>
        <w:rPr>
          <w:rFonts w:ascii="Times New Roman" w:hAnsi="Times New Roman"/>
          <w:sz w:val="24"/>
          <w:szCs w:val="24"/>
          <w:lang w:val="en-US"/>
        </w:rPr>
      </w:pPr>
    </w:p>
    <w:p w:rsidR="006C6E88" w:rsidRDefault="006C6E88" w:rsidP="00DC14E2">
      <w:pPr>
        <w:rPr>
          <w:rFonts w:ascii="Times New Roman" w:hAnsi="Times New Roman"/>
          <w:sz w:val="24"/>
          <w:szCs w:val="24"/>
          <w:lang w:val="en-US"/>
        </w:rPr>
      </w:pPr>
    </w:p>
    <w:p w:rsidR="006C6E88" w:rsidRDefault="006C6E88" w:rsidP="00DC14E2">
      <w:pPr>
        <w:rPr>
          <w:rFonts w:ascii="Times New Roman" w:hAnsi="Times New Roman"/>
          <w:sz w:val="24"/>
          <w:szCs w:val="24"/>
          <w:lang w:val="en-US"/>
        </w:rPr>
      </w:pPr>
    </w:p>
    <w:p w:rsidR="006C6E88" w:rsidRDefault="006C6E88" w:rsidP="00DC14E2">
      <w:pPr>
        <w:rPr>
          <w:rFonts w:ascii="Times New Roman" w:hAnsi="Times New Roman"/>
          <w:sz w:val="24"/>
          <w:szCs w:val="24"/>
          <w:lang w:val="en-US"/>
        </w:rPr>
      </w:pPr>
    </w:p>
    <w:p w:rsidR="006C6E88" w:rsidRDefault="006C6E88" w:rsidP="00DC14E2">
      <w:pPr>
        <w:rPr>
          <w:rFonts w:ascii="Times New Roman" w:hAnsi="Times New Roman"/>
          <w:sz w:val="24"/>
          <w:szCs w:val="24"/>
          <w:lang w:val="en-US"/>
        </w:rPr>
      </w:pPr>
    </w:p>
    <w:p w:rsidR="00DC14E2" w:rsidRPr="001D1F22" w:rsidRDefault="00DC14E2" w:rsidP="00DC14E2">
      <w:pPr>
        <w:rPr>
          <w:rFonts w:ascii="Times New Roman" w:hAnsi="Times New Roman"/>
          <w:sz w:val="24"/>
          <w:szCs w:val="24"/>
          <w:lang w:val="uk-UA"/>
        </w:rPr>
      </w:pPr>
      <w:r w:rsidRPr="008F7EC2">
        <w:rPr>
          <w:rFonts w:ascii="Times New Roman" w:hAnsi="Times New Roman"/>
          <w:sz w:val="24"/>
          <w:szCs w:val="24"/>
          <w:lang w:val="uk-UA"/>
        </w:rPr>
        <w:t>Підготувала: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8F7EC2">
        <w:rPr>
          <w:rFonts w:ascii="Times New Roman" w:hAnsi="Times New Roman"/>
          <w:sz w:val="24"/>
          <w:szCs w:val="24"/>
          <w:lang w:val="uk-UA"/>
        </w:rPr>
        <w:t>вихователь Цатурян О.Л.</w:t>
      </w:r>
    </w:p>
    <w:p w:rsidR="00DC14E2" w:rsidRDefault="00DC14E2" w:rsidP="00DC14E2">
      <w:pPr>
        <w:pStyle w:val="Style2"/>
        <w:widowControl/>
        <w:spacing w:line="240" w:lineRule="auto"/>
        <w:ind w:firstLine="23"/>
        <w:jc w:val="center"/>
        <w:rPr>
          <w:rStyle w:val="FontStyle13"/>
          <w:rFonts w:ascii="Garamond" w:hAnsi="Garamond"/>
          <w:color w:val="009900"/>
          <w:sz w:val="40"/>
          <w:szCs w:val="40"/>
          <w:lang w:val="en-US" w:eastAsia="uk-UA"/>
        </w:rPr>
      </w:pPr>
    </w:p>
    <w:p w:rsidR="00DC14E2" w:rsidRDefault="00DC14E2" w:rsidP="00DC14E2">
      <w:pPr>
        <w:pStyle w:val="Style2"/>
        <w:widowControl/>
        <w:spacing w:line="240" w:lineRule="auto"/>
        <w:ind w:firstLine="23"/>
        <w:jc w:val="center"/>
        <w:rPr>
          <w:rStyle w:val="FontStyle13"/>
          <w:rFonts w:ascii="Garamond" w:hAnsi="Garamond"/>
          <w:color w:val="009900"/>
          <w:sz w:val="40"/>
          <w:szCs w:val="40"/>
          <w:lang w:val="en-US" w:eastAsia="uk-UA"/>
        </w:rPr>
      </w:pPr>
    </w:p>
    <w:p w:rsidR="00DC14E2" w:rsidRDefault="00DC14E2" w:rsidP="00DC14E2">
      <w:pPr>
        <w:pStyle w:val="Style2"/>
        <w:widowControl/>
        <w:spacing w:line="240" w:lineRule="auto"/>
        <w:ind w:firstLine="23"/>
        <w:jc w:val="center"/>
        <w:rPr>
          <w:rStyle w:val="FontStyle13"/>
          <w:rFonts w:ascii="Garamond" w:hAnsi="Garamond"/>
          <w:color w:val="009900"/>
          <w:sz w:val="40"/>
          <w:szCs w:val="40"/>
          <w:lang w:val="en-US" w:eastAsia="uk-UA"/>
        </w:rPr>
      </w:pPr>
    </w:p>
    <w:p w:rsidR="00DC14E2" w:rsidRDefault="00DC14E2" w:rsidP="00DC14E2">
      <w:pPr>
        <w:pStyle w:val="Style2"/>
        <w:widowControl/>
        <w:spacing w:line="240" w:lineRule="auto"/>
        <w:ind w:firstLine="23"/>
        <w:jc w:val="center"/>
        <w:rPr>
          <w:rStyle w:val="FontStyle13"/>
          <w:rFonts w:ascii="Garamond" w:hAnsi="Garamond"/>
          <w:color w:val="009900"/>
          <w:sz w:val="40"/>
          <w:szCs w:val="40"/>
          <w:lang w:val="en-US" w:eastAsia="uk-UA"/>
        </w:rPr>
      </w:pPr>
    </w:p>
    <w:p w:rsidR="00DC14E2" w:rsidRDefault="00DC14E2" w:rsidP="00DC14E2">
      <w:pPr>
        <w:pStyle w:val="Style2"/>
        <w:widowControl/>
        <w:spacing w:line="240" w:lineRule="auto"/>
        <w:ind w:firstLine="23"/>
        <w:jc w:val="center"/>
        <w:rPr>
          <w:rStyle w:val="FontStyle13"/>
          <w:rFonts w:ascii="Garamond" w:hAnsi="Garamond"/>
          <w:color w:val="009900"/>
          <w:sz w:val="40"/>
          <w:szCs w:val="40"/>
          <w:lang w:val="en-US" w:eastAsia="uk-UA"/>
        </w:rPr>
      </w:pPr>
    </w:p>
    <w:p w:rsidR="00DC14E2" w:rsidRDefault="00DC14E2" w:rsidP="00DC14E2">
      <w:pPr>
        <w:pStyle w:val="Style2"/>
        <w:widowControl/>
        <w:spacing w:line="240" w:lineRule="auto"/>
        <w:ind w:firstLine="23"/>
        <w:jc w:val="center"/>
        <w:rPr>
          <w:rStyle w:val="FontStyle13"/>
          <w:rFonts w:ascii="Garamond" w:hAnsi="Garamond"/>
          <w:color w:val="009900"/>
          <w:sz w:val="40"/>
          <w:szCs w:val="40"/>
          <w:lang w:val="en-US" w:eastAsia="uk-UA"/>
        </w:rPr>
      </w:pPr>
    </w:p>
    <w:p w:rsidR="00DC14E2" w:rsidRDefault="00DC14E2" w:rsidP="00DC14E2">
      <w:pPr>
        <w:pStyle w:val="Style2"/>
        <w:widowControl/>
        <w:spacing w:line="240" w:lineRule="auto"/>
        <w:ind w:firstLine="23"/>
        <w:jc w:val="center"/>
        <w:rPr>
          <w:rStyle w:val="FontStyle13"/>
          <w:rFonts w:ascii="Garamond" w:hAnsi="Garamond"/>
          <w:color w:val="009900"/>
          <w:sz w:val="40"/>
          <w:szCs w:val="40"/>
          <w:lang w:val="en-US" w:eastAsia="uk-UA"/>
        </w:rPr>
      </w:pPr>
    </w:p>
    <w:p w:rsidR="00DC14E2" w:rsidRDefault="00DC14E2" w:rsidP="00DC14E2">
      <w:pPr>
        <w:pStyle w:val="Style2"/>
        <w:widowControl/>
        <w:spacing w:line="240" w:lineRule="auto"/>
        <w:ind w:firstLine="23"/>
        <w:jc w:val="center"/>
        <w:rPr>
          <w:rStyle w:val="FontStyle13"/>
          <w:rFonts w:ascii="Garamond" w:hAnsi="Garamond"/>
          <w:color w:val="009900"/>
          <w:sz w:val="40"/>
          <w:szCs w:val="40"/>
          <w:lang w:val="en-US" w:eastAsia="uk-UA"/>
        </w:rPr>
      </w:pPr>
    </w:p>
    <w:p w:rsidR="00DC14E2" w:rsidRDefault="00DC14E2" w:rsidP="00DC14E2">
      <w:pPr>
        <w:pStyle w:val="Style2"/>
        <w:widowControl/>
        <w:spacing w:line="240" w:lineRule="auto"/>
        <w:ind w:firstLine="23"/>
        <w:jc w:val="center"/>
        <w:rPr>
          <w:rStyle w:val="FontStyle13"/>
          <w:rFonts w:ascii="Garamond" w:hAnsi="Garamond"/>
          <w:color w:val="009900"/>
          <w:sz w:val="40"/>
          <w:szCs w:val="40"/>
          <w:lang w:val="en-US" w:eastAsia="uk-UA"/>
        </w:rPr>
      </w:pPr>
    </w:p>
    <w:p w:rsidR="00DC14E2" w:rsidRDefault="00DC14E2" w:rsidP="00DC14E2">
      <w:pPr>
        <w:pStyle w:val="Style2"/>
        <w:widowControl/>
        <w:spacing w:line="240" w:lineRule="auto"/>
        <w:ind w:firstLine="23"/>
        <w:jc w:val="center"/>
        <w:rPr>
          <w:rStyle w:val="FontStyle13"/>
          <w:rFonts w:ascii="Garamond" w:hAnsi="Garamond"/>
          <w:color w:val="009900"/>
          <w:sz w:val="40"/>
          <w:szCs w:val="40"/>
          <w:lang w:val="en-US" w:eastAsia="uk-UA"/>
        </w:rPr>
      </w:pPr>
    </w:p>
    <w:p w:rsidR="00DC14E2" w:rsidRDefault="00DC14E2" w:rsidP="00DC14E2">
      <w:pPr>
        <w:pStyle w:val="Style2"/>
        <w:widowControl/>
        <w:spacing w:line="240" w:lineRule="auto"/>
        <w:ind w:firstLine="23"/>
        <w:jc w:val="center"/>
        <w:rPr>
          <w:rStyle w:val="FontStyle13"/>
          <w:rFonts w:ascii="Garamond" w:hAnsi="Garamond"/>
          <w:color w:val="009900"/>
          <w:sz w:val="40"/>
          <w:szCs w:val="40"/>
          <w:lang w:val="en-US" w:eastAsia="uk-UA"/>
        </w:rPr>
      </w:pPr>
    </w:p>
    <w:p w:rsidR="00DC14E2" w:rsidRDefault="00DC14E2" w:rsidP="00DC14E2">
      <w:pPr>
        <w:pStyle w:val="Style2"/>
        <w:widowControl/>
        <w:spacing w:line="240" w:lineRule="auto"/>
        <w:ind w:firstLine="23"/>
        <w:jc w:val="center"/>
        <w:rPr>
          <w:rStyle w:val="FontStyle13"/>
          <w:rFonts w:ascii="Garamond" w:hAnsi="Garamond"/>
          <w:color w:val="009900"/>
          <w:sz w:val="40"/>
          <w:szCs w:val="40"/>
          <w:lang w:val="en-US" w:eastAsia="uk-UA"/>
        </w:rPr>
      </w:pPr>
    </w:p>
    <w:p w:rsidR="00DC14E2" w:rsidRDefault="00DC14E2" w:rsidP="00DC14E2">
      <w:pPr>
        <w:pStyle w:val="Style2"/>
        <w:widowControl/>
        <w:spacing w:line="240" w:lineRule="auto"/>
        <w:ind w:firstLine="23"/>
        <w:jc w:val="center"/>
        <w:rPr>
          <w:rStyle w:val="FontStyle13"/>
          <w:rFonts w:ascii="Garamond" w:hAnsi="Garamond"/>
          <w:color w:val="009900"/>
          <w:sz w:val="40"/>
          <w:szCs w:val="40"/>
          <w:lang w:val="en-US" w:eastAsia="uk-UA"/>
        </w:rPr>
      </w:pPr>
    </w:p>
    <w:p w:rsidR="00DC14E2" w:rsidRDefault="00DC14E2" w:rsidP="00DC14E2">
      <w:pPr>
        <w:pStyle w:val="Style2"/>
        <w:widowControl/>
        <w:spacing w:line="240" w:lineRule="auto"/>
        <w:ind w:firstLine="23"/>
        <w:jc w:val="center"/>
        <w:rPr>
          <w:rStyle w:val="FontStyle13"/>
          <w:rFonts w:ascii="Garamond" w:hAnsi="Garamond"/>
          <w:color w:val="009900"/>
          <w:sz w:val="40"/>
          <w:szCs w:val="40"/>
          <w:lang w:val="en-US" w:eastAsia="uk-UA"/>
        </w:rPr>
      </w:pPr>
    </w:p>
    <w:p w:rsidR="00DC14E2" w:rsidRDefault="00DC14E2" w:rsidP="00DC14E2">
      <w:pPr>
        <w:pStyle w:val="Style2"/>
        <w:widowControl/>
        <w:spacing w:line="240" w:lineRule="auto"/>
        <w:ind w:firstLine="23"/>
        <w:jc w:val="center"/>
        <w:rPr>
          <w:rStyle w:val="FontStyle13"/>
          <w:rFonts w:ascii="Garamond" w:hAnsi="Garamond"/>
          <w:color w:val="009900"/>
          <w:sz w:val="40"/>
          <w:szCs w:val="40"/>
          <w:lang w:val="en-US" w:eastAsia="uk-UA"/>
        </w:rPr>
      </w:pPr>
    </w:p>
    <w:p w:rsidR="00DC14E2" w:rsidRDefault="00DC14E2" w:rsidP="00DC14E2">
      <w:pPr>
        <w:pStyle w:val="Style2"/>
        <w:widowControl/>
        <w:spacing w:line="240" w:lineRule="auto"/>
        <w:ind w:firstLine="23"/>
        <w:jc w:val="center"/>
        <w:rPr>
          <w:rStyle w:val="FontStyle13"/>
          <w:rFonts w:ascii="Garamond" w:hAnsi="Garamond"/>
          <w:color w:val="009900"/>
          <w:sz w:val="40"/>
          <w:szCs w:val="40"/>
          <w:lang w:val="en-US" w:eastAsia="uk-UA"/>
        </w:rPr>
      </w:pPr>
    </w:p>
    <w:p w:rsidR="00DC14E2" w:rsidRDefault="00DC14E2" w:rsidP="00DC14E2">
      <w:pPr>
        <w:pStyle w:val="Style2"/>
        <w:widowControl/>
        <w:spacing w:line="240" w:lineRule="auto"/>
        <w:ind w:firstLine="23"/>
        <w:jc w:val="center"/>
        <w:rPr>
          <w:rStyle w:val="FontStyle13"/>
          <w:rFonts w:ascii="Garamond" w:hAnsi="Garamond"/>
          <w:color w:val="009900"/>
          <w:sz w:val="40"/>
          <w:szCs w:val="40"/>
          <w:lang w:val="en-US" w:eastAsia="uk-UA"/>
        </w:rPr>
      </w:pPr>
    </w:p>
    <w:p w:rsidR="00DC14E2" w:rsidRDefault="00DC14E2" w:rsidP="00DC14E2">
      <w:pPr>
        <w:pStyle w:val="Style2"/>
        <w:widowControl/>
        <w:spacing w:line="240" w:lineRule="auto"/>
        <w:ind w:firstLine="23"/>
        <w:jc w:val="center"/>
        <w:rPr>
          <w:rStyle w:val="FontStyle13"/>
          <w:rFonts w:ascii="Garamond" w:hAnsi="Garamond"/>
          <w:color w:val="009900"/>
          <w:sz w:val="40"/>
          <w:szCs w:val="40"/>
          <w:lang w:val="en-US" w:eastAsia="uk-UA"/>
        </w:rPr>
      </w:pPr>
    </w:p>
    <w:p w:rsidR="00DC14E2" w:rsidRDefault="00DC14E2" w:rsidP="00DC14E2">
      <w:pPr>
        <w:pStyle w:val="Style2"/>
        <w:widowControl/>
        <w:spacing w:line="240" w:lineRule="auto"/>
        <w:ind w:firstLine="23"/>
        <w:jc w:val="center"/>
        <w:rPr>
          <w:rStyle w:val="FontStyle13"/>
          <w:rFonts w:ascii="Garamond" w:hAnsi="Garamond"/>
          <w:color w:val="009900"/>
          <w:sz w:val="40"/>
          <w:szCs w:val="40"/>
          <w:lang w:val="en-US" w:eastAsia="uk-UA"/>
        </w:rPr>
      </w:pPr>
    </w:p>
    <w:p w:rsidR="00DC14E2" w:rsidRDefault="00DC14E2" w:rsidP="00DC14E2">
      <w:pPr>
        <w:pStyle w:val="Style2"/>
        <w:widowControl/>
        <w:spacing w:line="240" w:lineRule="auto"/>
        <w:ind w:firstLine="23"/>
        <w:jc w:val="center"/>
        <w:rPr>
          <w:rStyle w:val="FontStyle13"/>
          <w:rFonts w:ascii="Garamond" w:hAnsi="Garamond"/>
          <w:color w:val="009900"/>
          <w:sz w:val="40"/>
          <w:szCs w:val="40"/>
          <w:lang w:val="en-US" w:eastAsia="uk-UA"/>
        </w:rPr>
      </w:pPr>
    </w:p>
    <w:p w:rsidR="00DC14E2" w:rsidRPr="00C76A7A" w:rsidRDefault="00DC14E2" w:rsidP="00DC14E2">
      <w:pPr>
        <w:pStyle w:val="Style2"/>
        <w:widowControl/>
        <w:spacing w:before="24" w:after="542" w:line="259" w:lineRule="exact"/>
        <w:rPr>
          <w:rStyle w:val="FontStyle13"/>
          <w:lang w:val="en-US" w:eastAsia="uk-UA"/>
        </w:rPr>
      </w:pPr>
    </w:p>
    <w:p w:rsidR="00DC14E2" w:rsidRDefault="00DC14E2" w:rsidP="00DC14E2">
      <w:pPr>
        <w:pStyle w:val="Style9"/>
        <w:widowControl/>
        <w:spacing w:before="91"/>
        <w:rPr>
          <w:rStyle w:val="FontStyle20"/>
          <w:lang w:val="en-US" w:eastAsia="uk-UA"/>
        </w:rPr>
      </w:pPr>
      <w:r>
        <w:rPr>
          <w:rFonts w:cs="Century Gothic"/>
          <w:b/>
          <w:noProof/>
          <w:spacing w:val="-10"/>
        </w:rPr>
        <w:lastRenderedPageBreak/>
        <w:drawing>
          <wp:inline distT="0" distB="0" distL="0" distR="0">
            <wp:extent cx="3076575" cy="2273300"/>
            <wp:effectExtent l="19050" t="0" r="9525" b="0"/>
            <wp:docPr id="8" name="Рисунок 9" descr="C:\Users\Larisa\Desktop\режим картинки\regim_dny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C:\Users\Larisa\Desktop\режим картинки\regim_dnya2.jp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227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14E2" w:rsidRDefault="00DC14E2" w:rsidP="00DC14E2">
      <w:pPr>
        <w:pStyle w:val="Style9"/>
        <w:widowControl/>
        <w:spacing w:before="91"/>
        <w:rPr>
          <w:rStyle w:val="FontStyle20"/>
          <w:lang w:val="en-US" w:eastAsia="uk-UA"/>
        </w:rPr>
      </w:pPr>
    </w:p>
    <w:p w:rsidR="00DC14E2" w:rsidRDefault="00DC14E2" w:rsidP="00DC14E2">
      <w:pPr>
        <w:pStyle w:val="Style2"/>
        <w:widowControl/>
        <w:spacing w:line="240" w:lineRule="auto"/>
        <w:ind w:firstLine="23"/>
        <w:jc w:val="both"/>
        <w:rPr>
          <w:rStyle w:val="FontStyle13"/>
          <w:rFonts w:ascii="Garamond" w:hAnsi="Garamond"/>
          <w:sz w:val="28"/>
          <w:szCs w:val="28"/>
          <w:lang w:val="uk-UA" w:eastAsia="uk-UA"/>
        </w:rPr>
      </w:pPr>
    </w:p>
    <w:p w:rsidR="00DC14E2" w:rsidRDefault="00DC14E2" w:rsidP="00DC14E2">
      <w:pPr>
        <w:pStyle w:val="Style2"/>
        <w:widowControl/>
        <w:spacing w:line="240" w:lineRule="auto"/>
        <w:jc w:val="both"/>
        <w:rPr>
          <w:rStyle w:val="FontStyle13"/>
          <w:rFonts w:ascii="Garamond" w:hAnsi="Garamond"/>
          <w:sz w:val="32"/>
          <w:szCs w:val="32"/>
          <w:lang w:val="uk-UA" w:eastAsia="uk-UA"/>
        </w:rPr>
      </w:pPr>
    </w:p>
    <w:p w:rsidR="00DC14E2" w:rsidRPr="00734E74" w:rsidRDefault="00DC14E2" w:rsidP="00DC14E2">
      <w:pPr>
        <w:pStyle w:val="Style2"/>
        <w:widowControl/>
        <w:spacing w:line="240" w:lineRule="auto"/>
        <w:jc w:val="both"/>
        <w:rPr>
          <w:rStyle w:val="FontStyle13"/>
          <w:rFonts w:ascii="Garamond" w:hAnsi="Garamond"/>
          <w:sz w:val="32"/>
          <w:szCs w:val="32"/>
          <w:lang w:val="uk-UA" w:eastAsia="uk-UA"/>
        </w:rPr>
      </w:pPr>
    </w:p>
    <w:p w:rsidR="00DC14E2" w:rsidRPr="004156DB" w:rsidRDefault="00DC14E2" w:rsidP="00DC14E2">
      <w:pPr>
        <w:pStyle w:val="Style2"/>
        <w:widowControl/>
        <w:spacing w:line="240" w:lineRule="auto"/>
        <w:ind w:firstLine="23"/>
        <w:jc w:val="both"/>
        <w:rPr>
          <w:rStyle w:val="FontStyle13"/>
          <w:rFonts w:ascii="Garamond" w:hAnsi="Garamond"/>
          <w:color w:val="006600"/>
          <w:sz w:val="28"/>
          <w:szCs w:val="28"/>
          <w:lang w:val="uk-UA" w:eastAsia="uk-UA"/>
        </w:rPr>
      </w:pPr>
      <w:r w:rsidRPr="004156DB">
        <w:rPr>
          <w:rStyle w:val="FontStyle13"/>
          <w:rFonts w:ascii="Garamond" w:hAnsi="Garamond"/>
          <w:color w:val="006600"/>
          <w:sz w:val="32"/>
          <w:szCs w:val="32"/>
          <w:lang w:val="uk-UA" w:eastAsia="uk-UA"/>
        </w:rPr>
        <w:t xml:space="preserve">       </w:t>
      </w:r>
      <w:r w:rsidRPr="004156DB">
        <w:rPr>
          <w:rStyle w:val="FontStyle13"/>
          <w:rFonts w:ascii="Garamond" w:hAnsi="Garamond"/>
          <w:color w:val="006600"/>
          <w:sz w:val="28"/>
          <w:szCs w:val="28"/>
          <w:lang w:val="uk-UA" w:eastAsia="uk-UA"/>
        </w:rPr>
        <w:t>Перебування дитини у дошкільному закладі дуже часто супроводжується психологічним дискомфортом. Це пов'язано не тільки із зміною добре знайомого родинного оточення на незвичне, а й з необхідністю звикати до нового розпорядку дня. Аби уникнути зайвих стресів у дитини  батькам слід заздалегідь готувати дитину до відвідування дошкільного закладу.</w:t>
      </w:r>
    </w:p>
    <w:p w:rsidR="00DC14E2" w:rsidRPr="004156DB" w:rsidRDefault="00DC14E2" w:rsidP="00DC14E2">
      <w:pPr>
        <w:pStyle w:val="Style2"/>
        <w:widowControl/>
        <w:spacing w:line="240" w:lineRule="auto"/>
        <w:jc w:val="both"/>
        <w:rPr>
          <w:rStyle w:val="FontStyle13"/>
          <w:rFonts w:ascii="Garamond" w:hAnsi="Garamond"/>
          <w:color w:val="006600"/>
          <w:sz w:val="28"/>
          <w:szCs w:val="28"/>
          <w:lang w:val="uk-UA" w:eastAsia="uk-UA"/>
        </w:rPr>
        <w:sectPr w:rsidR="00DC14E2" w:rsidRPr="004156DB" w:rsidSect="004156DB">
          <w:type w:val="continuous"/>
          <w:pgSz w:w="11906" w:h="16838"/>
          <w:pgMar w:top="993" w:right="707" w:bottom="1134" w:left="1134" w:header="708" w:footer="708" w:gutter="0"/>
          <w:pgBorders w:offsetFrom="page">
            <w:top w:val="circlesRectangles" w:sz="31" w:space="24" w:color="FF6600"/>
            <w:left w:val="circlesRectangles" w:sz="31" w:space="24" w:color="FF6600"/>
            <w:bottom w:val="circlesRectangles" w:sz="31" w:space="24" w:color="FF6600"/>
            <w:right w:val="circlesRectangles" w:sz="31" w:space="24" w:color="FF6600"/>
          </w:pgBorders>
          <w:cols w:num="2" w:space="141"/>
          <w:docGrid w:linePitch="360"/>
        </w:sectPr>
      </w:pPr>
    </w:p>
    <w:p w:rsidR="00DC14E2" w:rsidRPr="004156DB" w:rsidRDefault="00DC14E2" w:rsidP="00DC14E2">
      <w:pPr>
        <w:pStyle w:val="Style9"/>
        <w:widowControl/>
        <w:rPr>
          <w:rStyle w:val="FontStyle20"/>
          <w:rFonts w:ascii="Garamond" w:hAnsi="Garamond"/>
          <w:color w:val="006600"/>
          <w:sz w:val="32"/>
          <w:szCs w:val="32"/>
          <w:lang w:eastAsia="uk-UA"/>
        </w:rPr>
      </w:pPr>
      <w:r w:rsidRPr="004156DB">
        <w:rPr>
          <w:rStyle w:val="FontStyle20"/>
          <w:rFonts w:ascii="Garamond" w:hAnsi="Garamond"/>
          <w:color w:val="006600"/>
          <w:sz w:val="32"/>
          <w:szCs w:val="32"/>
          <w:lang w:val="uk-UA" w:eastAsia="uk-UA"/>
        </w:rPr>
        <w:lastRenderedPageBreak/>
        <w:t>Настанови щодо розпорядку дня</w:t>
      </w:r>
    </w:p>
    <w:p w:rsidR="00DC14E2" w:rsidRPr="004156DB" w:rsidRDefault="00DC14E2" w:rsidP="00DC14E2">
      <w:pPr>
        <w:pStyle w:val="Style8"/>
        <w:widowControl/>
        <w:spacing w:line="240" w:lineRule="auto"/>
        <w:rPr>
          <w:rStyle w:val="FontStyle18"/>
          <w:rFonts w:ascii="Garamond" w:hAnsi="Garamond"/>
          <w:b/>
          <w:color w:val="006600"/>
          <w:sz w:val="28"/>
          <w:szCs w:val="28"/>
          <w:lang w:val="uk-UA" w:eastAsia="uk-UA"/>
        </w:rPr>
      </w:pPr>
      <w:r w:rsidRPr="004156DB">
        <w:rPr>
          <w:rStyle w:val="FontStyle18"/>
          <w:rFonts w:ascii="Garamond" w:hAnsi="Garamond"/>
          <w:b/>
          <w:color w:val="006600"/>
          <w:sz w:val="28"/>
          <w:szCs w:val="28"/>
          <w:lang w:val="uk-UA" w:eastAsia="uk-UA"/>
        </w:rPr>
        <w:t>З метою пом'якшення процесу адаптації дитини до умов до</w:t>
      </w:r>
      <w:r w:rsidRPr="004156DB">
        <w:rPr>
          <w:rStyle w:val="FontStyle18"/>
          <w:rFonts w:ascii="Garamond" w:hAnsi="Garamond"/>
          <w:b/>
          <w:color w:val="006600"/>
          <w:sz w:val="28"/>
          <w:szCs w:val="28"/>
          <w:lang w:val="uk-UA" w:eastAsia="uk-UA"/>
        </w:rPr>
        <w:softHyphen/>
        <w:t>шкільного закладу батькам слід максимально наблизити розпоря</w:t>
      </w:r>
      <w:r w:rsidRPr="004156DB">
        <w:rPr>
          <w:rStyle w:val="FontStyle18"/>
          <w:rFonts w:ascii="Garamond" w:hAnsi="Garamond"/>
          <w:b/>
          <w:color w:val="006600"/>
          <w:sz w:val="28"/>
          <w:szCs w:val="28"/>
          <w:lang w:val="uk-UA" w:eastAsia="uk-UA"/>
        </w:rPr>
        <w:softHyphen/>
        <w:t>док дня вдома до розпорядку дня у дошкільному закладі. Під розпо</w:t>
      </w:r>
      <w:r w:rsidRPr="004156DB">
        <w:rPr>
          <w:rStyle w:val="FontStyle18"/>
          <w:rFonts w:ascii="Garamond" w:hAnsi="Garamond"/>
          <w:b/>
          <w:color w:val="006600"/>
          <w:sz w:val="28"/>
          <w:szCs w:val="28"/>
          <w:lang w:val="uk-UA" w:eastAsia="uk-UA"/>
        </w:rPr>
        <w:softHyphen/>
        <w:t>рядком дня розуміємо раціональний розподіл часу протягом доби на сон та неспання.</w:t>
      </w:r>
    </w:p>
    <w:p w:rsidR="00DC14E2" w:rsidRPr="004156DB" w:rsidRDefault="00DC14E2" w:rsidP="00DC14E2">
      <w:pPr>
        <w:pStyle w:val="Style8"/>
        <w:widowControl/>
        <w:spacing w:line="240" w:lineRule="auto"/>
        <w:rPr>
          <w:rStyle w:val="FontStyle18"/>
          <w:rFonts w:ascii="Garamond" w:hAnsi="Garamond"/>
          <w:b/>
          <w:color w:val="006600"/>
          <w:sz w:val="28"/>
          <w:szCs w:val="28"/>
        </w:rPr>
      </w:pPr>
    </w:p>
    <w:p w:rsidR="00DC14E2" w:rsidRPr="004156DB" w:rsidRDefault="00DC14E2" w:rsidP="00DC14E2">
      <w:pPr>
        <w:pStyle w:val="Style8"/>
        <w:widowControl/>
        <w:spacing w:line="240" w:lineRule="auto"/>
        <w:rPr>
          <w:rStyle w:val="FontStyle18"/>
          <w:rFonts w:ascii="Garamond" w:hAnsi="Garamond"/>
          <w:b/>
          <w:color w:val="006600"/>
          <w:sz w:val="28"/>
          <w:szCs w:val="28"/>
          <w:lang w:val="uk-UA" w:eastAsia="uk-UA"/>
        </w:rPr>
        <w:sectPr w:rsidR="00DC14E2" w:rsidRPr="004156DB" w:rsidSect="004156DB">
          <w:type w:val="continuous"/>
          <w:pgSz w:w="11906" w:h="16838"/>
          <w:pgMar w:top="993" w:right="707" w:bottom="1134" w:left="993" w:header="708" w:footer="708" w:gutter="0"/>
          <w:pgBorders w:offsetFrom="page">
            <w:top w:val="circlesRectangles" w:sz="31" w:space="24" w:color="FF6600"/>
            <w:left w:val="circlesRectangles" w:sz="31" w:space="24" w:color="FF6600"/>
            <w:bottom w:val="circlesRectangles" w:sz="31" w:space="24" w:color="FF6600"/>
            <w:right w:val="circlesRectangles" w:sz="31" w:space="24" w:color="FF6600"/>
          </w:pgBorders>
          <w:cols w:space="708"/>
          <w:docGrid w:linePitch="360"/>
        </w:sectPr>
      </w:pPr>
    </w:p>
    <w:p w:rsidR="00DC14E2" w:rsidRPr="004156DB" w:rsidRDefault="00DC14E2" w:rsidP="00DC14E2">
      <w:pPr>
        <w:pStyle w:val="Style8"/>
        <w:widowControl/>
        <w:spacing w:line="240" w:lineRule="auto"/>
        <w:rPr>
          <w:rStyle w:val="FontStyle18"/>
          <w:rFonts w:ascii="Garamond" w:hAnsi="Garamond"/>
          <w:b/>
          <w:color w:val="006600"/>
          <w:sz w:val="28"/>
          <w:szCs w:val="28"/>
          <w:lang w:val="uk-UA" w:eastAsia="uk-UA"/>
        </w:rPr>
      </w:pPr>
      <w:r w:rsidRPr="004156DB">
        <w:rPr>
          <w:rStyle w:val="FontStyle18"/>
          <w:rFonts w:ascii="Garamond" w:hAnsi="Garamond"/>
          <w:b/>
          <w:color w:val="006600"/>
          <w:sz w:val="32"/>
          <w:szCs w:val="32"/>
          <w:lang w:val="uk-UA" w:eastAsia="uk-UA"/>
        </w:rPr>
        <w:lastRenderedPageBreak/>
        <w:t>Сон</w:t>
      </w:r>
      <w:r w:rsidRPr="004156DB">
        <w:rPr>
          <w:rStyle w:val="FontStyle18"/>
          <w:rFonts w:ascii="Garamond" w:hAnsi="Garamond"/>
          <w:b/>
          <w:color w:val="006600"/>
          <w:sz w:val="28"/>
          <w:szCs w:val="28"/>
          <w:lang w:val="uk-UA" w:eastAsia="uk-UA"/>
        </w:rPr>
        <w:t xml:space="preserve"> — життєво важлива потреба людини будь-якого віку. Він сприяє відновленню сил, затрачених в період неспання. Для дітей ві</w:t>
      </w:r>
      <w:r w:rsidRPr="004156DB">
        <w:rPr>
          <w:rStyle w:val="FontStyle18"/>
          <w:rFonts w:ascii="Garamond" w:hAnsi="Garamond"/>
          <w:b/>
          <w:color w:val="006600"/>
          <w:sz w:val="28"/>
          <w:szCs w:val="28"/>
          <w:lang w:val="uk-UA" w:eastAsia="uk-UA"/>
        </w:rPr>
        <w:softHyphen/>
        <w:t>ком від двох років норма тривалості сну — 11-12 годин.</w:t>
      </w:r>
    </w:p>
    <w:p w:rsidR="00DC14E2" w:rsidRPr="004156DB" w:rsidRDefault="00DC14E2" w:rsidP="00DC14E2">
      <w:pPr>
        <w:pStyle w:val="Style8"/>
        <w:widowControl/>
        <w:spacing w:line="240" w:lineRule="auto"/>
        <w:ind w:firstLine="0"/>
        <w:rPr>
          <w:rStyle w:val="FontStyle18"/>
          <w:rFonts w:ascii="Garamond" w:hAnsi="Garamond"/>
          <w:b/>
          <w:color w:val="006600"/>
          <w:sz w:val="28"/>
          <w:szCs w:val="28"/>
          <w:lang w:val="uk-UA" w:eastAsia="uk-UA"/>
        </w:rPr>
      </w:pPr>
      <w:r w:rsidRPr="004156DB">
        <w:rPr>
          <w:rStyle w:val="FontStyle18"/>
          <w:rFonts w:ascii="Garamond" w:hAnsi="Garamond"/>
          <w:b/>
          <w:color w:val="006600"/>
          <w:sz w:val="28"/>
          <w:szCs w:val="28"/>
          <w:lang w:val="uk-UA" w:eastAsia="uk-UA"/>
        </w:rPr>
        <w:t xml:space="preserve">                                                                      </w:t>
      </w:r>
    </w:p>
    <w:p w:rsidR="00DC14E2" w:rsidRPr="004156DB" w:rsidRDefault="00DC14E2" w:rsidP="00DC14E2">
      <w:pPr>
        <w:pStyle w:val="Style8"/>
        <w:widowControl/>
        <w:spacing w:line="240" w:lineRule="auto"/>
        <w:ind w:firstLine="461"/>
        <w:rPr>
          <w:rStyle w:val="FontStyle14"/>
          <w:rFonts w:ascii="Garamond" w:hAnsi="Garamond"/>
          <w:b/>
          <w:color w:val="006600"/>
          <w:sz w:val="28"/>
          <w:szCs w:val="28"/>
          <w:lang w:val="uk-UA" w:eastAsia="uk-UA"/>
        </w:rPr>
      </w:pPr>
      <w:r w:rsidRPr="004156DB">
        <w:rPr>
          <w:rStyle w:val="FontStyle18"/>
          <w:rFonts w:ascii="Garamond" w:hAnsi="Garamond"/>
          <w:b/>
          <w:color w:val="006600"/>
          <w:sz w:val="28"/>
          <w:szCs w:val="28"/>
          <w:lang w:val="uk-UA" w:eastAsia="uk-UA"/>
        </w:rPr>
        <w:t xml:space="preserve">Під час неспання дитина розвивається і пізнає світ. Для того </w:t>
      </w:r>
      <w:r w:rsidRPr="004156DB">
        <w:rPr>
          <w:rStyle w:val="FontStyle18"/>
          <w:rFonts w:ascii="Garamond" w:hAnsi="Garamond"/>
          <w:b/>
          <w:color w:val="006600"/>
          <w:sz w:val="28"/>
          <w:szCs w:val="28"/>
          <w:lang w:val="uk-UA" w:eastAsia="uk-UA"/>
        </w:rPr>
        <w:lastRenderedPageBreak/>
        <w:t xml:space="preserve">щоб вона розвивалась органічно, важливо розробити раціональний </w:t>
      </w:r>
      <w:r w:rsidRPr="004156DB">
        <w:rPr>
          <w:rStyle w:val="FontStyle14"/>
          <w:rFonts w:ascii="Garamond" w:hAnsi="Garamond"/>
          <w:b/>
          <w:color w:val="006600"/>
          <w:sz w:val="28"/>
          <w:szCs w:val="28"/>
          <w:lang w:val="uk-UA" w:eastAsia="uk-UA"/>
        </w:rPr>
        <w:t xml:space="preserve">розпорядок дня, що враховував би вимоги до харчування, фізичної та розумової активності, відповідні до віку дитини. </w:t>
      </w:r>
    </w:p>
    <w:p w:rsidR="00DC14E2" w:rsidRPr="004156DB" w:rsidRDefault="00DC14E2" w:rsidP="00DC14E2">
      <w:pPr>
        <w:pStyle w:val="Style3"/>
        <w:widowControl/>
        <w:spacing w:line="240" w:lineRule="auto"/>
        <w:jc w:val="both"/>
        <w:rPr>
          <w:rStyle w:val="FontStyle14"/>
          <w:rFonts w:ascii="Garamond" w:hAnsi="Garamond"/>
          <w:b/>
          <w:color w:val="006600"/>
          <w:sz w:val="28"/>
          <w:szCs w:val="28"/>
          <w:lang w:val="uk-UA" w:eastAsia="uk-UA"/>
        </w:rPr>
      </w:pPr>
    </w:p>
    <w:p w:rsidR="00DC14E2" w:rsidRPr="004156DB" w:rsidRDefault="00DC14E2" w:rsidP="00DC14E2">
      <w:pPr>
        <w:pStyle w:val="Style3"/>
        <w:widowControl/>
        <w:spacing w:line="240" w:lineRule="auto"/>
        <w:jc w:val="both"/>
        <w:rPr>
          <w:rStyle w:val="FontStyle14"/>
          <w:rFonts w:ascii="Garamond" w:hAnsi="Garamond"/>
          <w:b/>
          <w:color w:val="006600"/>
          <w:sz w:val="28"/>
          <w:szCs w:val="28"/>
          <w:lang w:val="uk-UA" w:eastAsia="uk-UA"/>
        </w:rPr>
      </w:pPr>
      <w:r w:rsidRPr="004156DB">
        <w:rPr>
          <w:rStyle w:val="FontStyle14"/>
          <w:rFonts w:ascii="Garamond" w:hAnsi="Garamond"/>
          <w:b/>
          <w:color w:val="006600"/>
          <w:sz w:val="28"/>
          <w:szCs w:val="28"/>
          <w:lang w:val="uk-UA" w:eastAsia="uk-UA"/>
        </w:rPr>
        <w:lastRenderedPageBreak/>
        <w:t xml:space="preserve">         </w:t>
      </w:r>
      <w:r>
        <w:rPr>
          <w:rFonts w:ascii="Garamond" w:hAnsi="Garamond" w:cs="Cambria"/>
          <w:b/>
          <w:noProof/>
          <w:color w:val="006600"/>
          <w:sz w:val="28"/>
          <w:szCs w:val="28"/>
        </w:rPr>
        <w:drawing>
          <wp:inline distT="0" distB="0" distL="0" distR="0">
            <wp:extent cx="2426970" cy="2213610"/>
            <wp:effectExtent l="19050" t="0" r="0" b="0"/>
            <wp:docPr id="7" name="Рисунок 10" descr="C:\Users\Larisa\Desktop\режим картинки\Копия (4) 1305187102_1305177775_1251953874_skanirovanie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C:\Users\Larisa\Desktop\режим картинки\Копия (4) 1305187102_1305177775_1251953874_skanirovanie0005.jpg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970" cy="2213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14E2" w:rsidRPr="004156DB" w:rsidRDefault="00DC14E2" w:rsidP="00DC14E2">
      <w:pPr>
        <w:pStyle w:val="Style3"/>
        <w:widowControl/>
        <w:spacing w:line="240" w:lineRule="auto"/>
        <w:jc w:val="both"/>
        <w:rPr>
          <w:rStyle w:val="FontStyle14"/>
          <w:rFonts w:ascii="Garamond" w:hAnsi="Garamond"/>
          <w:b/>
          <w:color w:val="006600"/>
          <w:sz w:val="28"/>
          <w:szCs w:val="28"/>
          <w:lang w:val="uk-UA" w:eastAsia="uk-UA"/>
        </w:rPr>
        <w:sectPr w:rsidR="00DC14E2" w:rsidRPr="004156DB" w:rsidSect="004156DB">
          <w:type w:val="continuous"/>
          <w:pgSz w:w="11906" w:h="16838"/>
          <w:pgMar w:top="993" w:right="707" w:bottom="1134" w:left="1134" w:header="708" w:footer="708" w:gutter="0"/>
          <w:pgBorders w:offsetFrom="page">
            <w:top w:val="circlesRectangles" w:sz="31" w:space="24" w:color="FF6600"/>
            <w:left w:val="circlesRectangles" w:sz="31" w:space="24" w:color="FF6600"/>
            <w:bottom w:val="circlesRectangles" w:sz="31" w:space="24" w:color="FF6600"/>
            <w:right w:val="circlesRectangles" w:sz="31" w:space="24" w:color="FF6600"/>
          </w:pgBorders>
          <w:cols w:num="2" w:space="284"/>
          <w:docGrid w:linePitch="360"/>
        </w:sectPr>
      </w:pPr>
    </w:p>
    <w:p w:rsidR="00DC14E2" w:rsidRPr="004156DB" w:rsidRDefault="00DC14E2" w:rsidP="00DC14E2">
      <w:pPr>
        <w:pStyle w:val="Style3"/>
        <w:widowControl/>
        <w:spacing w:line="240" w:lineRule="auto"/>
        <w:jc w:val="both"/>
        <w:rPr>
          <w:rStyle w:val="FontStyle14"/>
          <w:rFonts w:ascii="Garamond" w:hAnsi="Garamond"/>
          <w:b/>
          <w:color w:val="006600"/>
          <w:sz w:val="28"/>
          <w:szCs w:val="28"/>
          <w:lang w:val="uk-UA" w:eastAsia="uk-UA"/>
        </w:rPr>
      </w:pPr>
    </w:p>
    <w:p w:rsidR="00DC14E2" w:rsidRPr="004156DB" w:rsidRDefault="00DC14E2" w:rsidP="00DC14E2">
      <w:pPr>
        <w:pStyle w:val="Style3"/>
        <w:widowControl/>
        <w:spacing w:line="240" w:lineRule="auto"/>
        <w:jc w:val="both"/>
        <w:rPr>
          <w:rStyle w:val="FontStyle14"/>
          <w:rFonts w:ascii="Garamond" w:hAnsi="Garamond"/>
          <w:b/>
          <w:color w:val="006600"/>
          <w:sz w:val="28"/>
          <w:szCs w:val="28"/>
          <w:lang w:val="uk-UA" w:eastAsia="uk-UA"/>
        </w:rPr>
      </w:pPr>
    </w:p>
    <w:p w:rsidR="00DC14E2" w:rsidRPr="004156DB" w:rsidRDefault="00DC14E2" w:rsidP="00DC14E2">
      <w:pPr>
        <w:pStyle w:val="Style3"/>
        <w:widowControl/>
        <w:spacing w:line="240" w:lineRule="auto"/>
        <w:jc w:val="both"/>
        <w:rPr>
          <w:rStyle w:val="FontStyle14"/>
          <w:rFonts w:ascii="Garamond" w:hAnsi="Garamond"/>
          <w:b/>
          <w:color w:val="006600"/>
          <w:sz w:val="28"/>
          <w:szCs w:val="28"/>
        </w:rPr>
      </w:pPr>
      <w:r w:rsidRPr="004156DB">
        <w:rPr>
          <w:rStyle w:val="FontStyle14"/>
          <w:rFonts w:ascii="Garamond" w:hAnsi="Garamond"/>
          <w:b/>
          <w:color w:val="006600"/>
          <w:sz w:val="28"/>
          <w:szCs w:val="28"/>
          <w:lang w:val="uk-UA" w:eastAsia="uk-UA"/>
        </w:rPr>
        <w:t xml:space="preserve">Зауважимо, що </w:t>
      </w:r>
      <w:r w:rsidRPr="004156DB">
        <w:rPr>
          <w:rStyle w:val="FontStyle13"/>
          <w:rFonts w:ascii="Garamond" w:hAnsi="Garamond"/>
          <w:color w:val="006600"/>
          <w:sz w:val="28"/>
          <w:szCs w:val="28"/>
          <w:lang w:val="uk-UA" w:eastAsia="uk-UA"/>
        </w:rPr>
        <w:t xml:space="preserve">правильний розпорядок дня </w:t>
      </w:r>
      <w:r w:rsidRPr="004156DB">
        <w:rPr>
          <w:rStyle w:val="FontStyle14"/>
          <w:rFonts w:ascii="Garamond" w:hAnsi="Garamond"/>
          <w:b/>
          <w:color w:val="006600"/>
          <w:sz w:val="28"/>
          <w:szCs w:val="28"/>
          <w:lang w:val="uk-UA" w:eastAsia="uk-UA"/>
        </w:rPr>
        <w:t>дає змогу:</w:t>
      </w:r>
    </w:p>
    <w:p w:rsidR="00DC14E2" w:rsidRPr="004156DB" w:rsidRDefault="00DC14E2" w:rsidP="00DC14E2">
      <w:pPr>
        <w:pStyle w:val="Style4"/>
        <w:widowControl/>
        <w:numPr>
          <w:ilvl w:val="0"/>
          <w:numId w:val="4"/>
        </w:numPr>
        <w:tabs>
          <w:tab w:val="left" w:pos="686"/>
        </w:tabs>
        <w:spacing w:line="240" w:lineRule="auto"/>
        <w:ind w:left="686" w:hanging="197"/>
        <w:rPr>
          <w:rStyle w:val="FontStyle14"/>
          <w:rFonts w:ascii="Garamond" w:hAnsi="Garamond"/>
          <w:b/>
          <w:color w:val="006600"/>
          <w:sz w:val="28"/>
          <w:szCs w:val="28"/>
          <w:lang w:val="uk-UA" w:eastAsia="uk-UA"/>
        </w:rPr>
      </w:pPr>
      <w:r w:rsidRPr="004156DB">
        <w:rPr>
          <w:rStyle w:val="FontStyle14"/>
          <w:rFonts w:ascii="Garamond" w:hAnsi="Garamond"/>
          <w:b/>
          <w:color w:val="006600"/>
          <w:sz w:val="28"/>
          <w:szCs w:val="28"/>
          <w:lang w:val="uk-UA" w:eastAsia="uk-UA"/>
        </w:rPr>
        <w:t>дисциплінувати (сприяє дотриманню у порядку місця для гри, навчання тощо);</w:t>
      </w:r>
    </w:p>
    <w:p w:rsidR="00DC14E2" w:rsidRPr="004156DB" w:rsidRDefault="00DC14E2" w:rsidP="00DC14E2">
      <w:pPr>
        <w:pStyle w:val="Style4"/>
        <w:widowControl/>
        <w:numPr>
          <w:ilvl w:val="0"/>
          <w:numId w:val="5"/>
        </w:numPr>
        <w:tabs>
          <w:tab w:val="left" w:pos="686"/>
        </w:tabs>
        <w:spacing w:line="240" w:lineRule="auto"/>
        <w:ind w:left="490"/>
        <w:jc w:val="left"/>
        <w:rPr>
          <w:rStyle w:val="FontStyle14"/>
          <w:rFonts w:ascii="Garamond" w:hAnsi="Garamond"/>
          <w:b/>
          <w:color w:val="006600"/>
          <w:sz w:val="28"/>
          <w:szCs w:val="28"/>
          <w:lang w:val="uk-UA" w:eastAsia="uk-UA"/>
        </w:rPr>
      </w:pPr>
      <w:r w:rsidRPr="004156DB">
        <w:rPr>
          <w:rStyle w:val="FontStyle14"/>
          <w:rFonts w:ascii="Garamond" w:hAnsi="Garamond"/>
          <w:b/>
          <w:color w:val="006600"/>
          <w:sz w:val="28"/>
          <w:szCs w:val="28"/>
          <w:lang w:val="uk-UA" w:eastAsia="uk-UA"/>
        </w:rPr>
        <w:t>зміцнювати здоров'я;</w:t>
      </w:r>
    </w:p>
    <w:p w:rsidR="00DC14E2" w:rsidRPr="004156DB" w:rsidRDefault="00DC14E2" w:rsidP="00DC14E2">
      <w:pPr>
        <w:pStyle w:val="Style4"/>
        <w:widowControl/>
        <w:numPr>
          <w:ilvl w:val="0"/>
          <w:numId w:val="5"/>
        </w:numPr>
        <w:tabs>
          <w:tab w:val="left" w:pos="686"/>
        </w:tabs>
        <w:spacing w:line="240" w:lineRule="auto"/>
        <w:ind w:left="490"/>
        <w:jc w:val="left"/>
        <w:rPr>
          <w:rStyle w:val="FontStyle14"/>
          <w:rFonts w:ascii="Garamond" w:hAnsi="Garamond"/>
          <w:b/>
          <w:color w:val="006600"/>
          <w:sz w:val="28"/>
          <w:szCs w:val="28"/>
          <w:lang w:val="uk-UA" w:eastAsia="uk-UA"/>
        </w:rPr>
      </w:pPr>
      <w:r w:rsidRPr="004156DB">
        <w:rPr>
          <w:rStyle w:val="FontStyle14"/>
          <w:rFonts w:ascii="Garamond" w:hAnsi="Garamond"/>
          <w:b/>
          <w:color w:val="006600"/>
          <w:sz w:val="28"/>
          <w:szCs w:val="28"/>
          <w:lang w:val="uk-UA" w:eastAsia="uk-UA"/>
        </w:rPr>
        <w:t>формувати культурно-гігієнічні навички;</w:t>
      </w:r>
    </w:p>
    <w:p w:rsidR="00DC14E2" w:rsidRPr="004156DB" w:rsidRDefault="00DC14E2" w:rsidP="00DC14E2">
      <w:pPr>
        <w:pStyle w:val="Style4"/>
        <w:widowControl/>
        <w:numPr>
          <w:ilvl w:val="0"/>
          <w:numId w:val="5"/>
        </w:numPr>
        <w:tabs>
          <w:tab w:val="left" w:pos="686"/>
        </w:tabs>
        <w:spacing w:line="240" w:lineRule="auto"/>
        <w:ind w:left="490"/>
        <w:jc w:val="left"/>
        <w:rPr>
          <w:rStyle w:val="FontStyle14"/>
          <w:rFonts w:ascii="Garamond" w:hAnsi="Garamond"/>
          <w:b/>
          <w:color w:val="006600"/>
          <w:sz w:val="28"/>
          <w:szCs w:val="28"/>
          <w:lang w:val="uk-UA" w:eastAsia="uk-UA"/>
        </w:rPr>
      </w:pPr>
      <w:r w:rsidRPr="004156DB">
        <w:rPr>
          <w:rStyle w:val="FontStyle14"/>
          <w:rFonts w:ascii="Garamond" w:hAnsi="Garamond"/>
          <w:b/>
          <w:color w:val="006600"/>
          <w:sz w:val="28"/>
          <w:szCs w:val="28"/>
          <w:lang w:val="uk-UA" w:eastAsia="uk-UA"/>
        </w:rPr>
        <w:t>формувати навички здорового способу життя.</w:t>
      </w:r>
    </w:p>
    <w:p w:rsidR="00DC14E2" w:rsidRPr="004156DB" w:rsidRDefault="00DC14E2" w:rsidP="00DC14E2">
      <w:pPr>
        <w:pStyle w:val="Style6"/>
        <w:widowControl/>
        <w:spacing w:line="240" w:lineRule="auto"/>
        <w:ind w:left="470"/>
        <w:jc w:val="left"/>
        <w:rPr>
          <w:rStyle w:val="FontStyle14"/>
          <w:rFonts w:ascii="Garamond" w:hAnsi="Garamond"/>
          <w:b/>
          <w:color w:val="006600"/>
          <w:sz w:val="28"/>
          <w:szCs w:val="28"/>
          <w:lang w:val="uk-UA" w:eastAsia="uk-UA"/>
        </w:rPr>
      </w:pPr>
    </w:p>
    <w:p w:rsidR="00DC14E2" w:rsidRPr="004156DB" w:rsidRDefault="00DC14E2" w:rsidP="00DC14E2">
      <w:pPr>
        <w:pStyle w:val="Style6"/>
        <w:widowControl/>
        <w:spacing w:line="240" w:lineRule="auto"/>
        <w:ind w:left="470"/>
        <w:jc w:val="left"/>
        <w:rPr>
          <w:rStyle w:val="FontStyle13"/>
          <w:rFonts w:ascii="Garamond" w:hAnsi="Garamond"/>
          <w:color w:val="006600"/>
          <w:sz w:val="28"/>
          <w:szCs w:val="28"/>
        </w:rPr>
      </w:pPr>
      <w:r w:rsidRPr="004156DB">
        <w:rPr>
          <w:rStyle w:val="FontStyle14"/>
          <w:rFonts w:ascii="Garamond" w:hAnsi="Garamond"/>
          <w:b/>
          <w:color w:val="006600"/>
          <w:sz w:val="28"/>
          <w:szCs w:val="28"/>
          <w:lang w:val="uk-UA" w:eastAsia="uk-UA"/>
        </w:rPr>
        <w:t xml:space="preserve">Складаючи розпорядок дня вдома, батькам слід </w:t>
      </w:r>
      <w:r w:rsidRPr="004156DB">
        <w:rPr>
          <w:rStyle w:val="FontStyle13"/>
          <w:rFonts w:ascii="Garamond" w:hAnsi="Garamond"/>
          <w:color w:val="006600"/>
          <w:sz w:val="28"/>
          <w:szCs w:val="28"/>
          <w:lang w:val="uk-UA" w:eastAsia="uk-UA"/>
        </w:rPr>
        <w:t>урахувати таке:</w:t>
      </w:r>
    </w:p>
    <w:p w:rsidR="00DC14E2" w:rsidRPr="004156DB" w:rsidRDefault="00DC14E2" w:rsidP="00DC14E2">
      <w:pPr>
        <w:pStyle w:val="Style4"/>
        <w:widowControl/>
        <w:numPr>
          <w:ilvl w:val="0"/>
          <w:numId w:val="4"/>
        </w:numPr>
        <w:tabs>
          <w:tab w:val="left" w:pos="686"/>
        </w:tabs>
        <w:spacing w:line="240" w:lineRule="auto"/>
        <w:ind w:left="686" w:hanging="197"/>
        <w:rPr>
          <w:rStyle w:val="FontStyle14"/>
          <w:rFonts w:ascii="Garamond" w:hAnsi="Garamond"/>
          <w:b/>
          <w:color w:val="006600"/>
          <w:sz w:val="28"/>
          <w:szCs w:val="28"/>
        </w:rPr>
      </w:pPr>
      <w:r w:rsidRPr="004156DB">
        <w:rPr>
          <w:rStyle w:val="FontStyle14"/>
          <w:rFonts w:ascii="Garamond" w:hAnsi="Garamond"/>
          <w:b/>
          <w:color w:val="006600"/>
          <w:sz w:val="28"/>
          <w:szCs w:val="28"/>
          <w:lang w:val="uk-UA" w:eastAsia="uk-UA"/>
        </w:rPr>
        <w:t>при формуванні розпорядку дня важливо враховувати вікові особливості дитини та виділяти достатньо часу на сон;</w:t>
      </w:r>
    </w:p>
    <w:p w:rsidR="00DC14E2" w:rsidRPr="004156DB" w:rsidRDefault="00DC14E2" w:rsidP="00DC14E2">
      <w:pPr>
        <w:pStyle w:val="Style4"/>
        <w:widowControl/>
        <w:numPr>
          <w:ilvl w:val="0"/>
          <w:numId w:val="5"/>
        </w:numPr>
        <w:tabs>
          <w:tab w:val="left" w:pos="686"/>
        </w:tabs>
        <w:spacing w:line="240" w:lineRule="auto"/>
        <w:ind w:left="490"/>
        <w:jc w:val="left"/>
        <w:rPr>
          <w:rStyle w:val="FontStyle14"/>
          <w:rFonts w:ascii="Garamond" w:hAnsi="Garamond"/>
          <w:b/>
          <w:color w:val="006600"/>
          <w:sz w:val="28"/>
          <w:szCs w:val="28"/>
          <w:lang w:val="uk-UA" w:eastAsia="uk-UA"/>
        </w:rPr>
      </w:pPr>
      <w:r w:rsidRPr="004156DB">
        <w:rPr>
          <w:rStyle w:val="FontStyle14"/>
          <w:rFonts w:ascii="Garamond" w:hAnsi="Garamond"/>
          <w:b/>
          <w:color w:val="006600"/>
          <w:sz w:val="28"/>
          <w:szCs w:val="28"/>
          <w:lang w:val="uk-UA" w:eastAsia="uk-UA"/>
        </w:rPr>
        <w:t>призвичаювати дитину до розпорядку дня треба поступово;</w:t>
      </w:r>
    </w:p>
    <w:p w:rsidR="00DC14E2" w:rsidRPr="004156DB" w:rsidRDefault="00DC14E2" w:rsidP="00DC14E2">
      <w:pPr>
        <w:pStyle w:val="Style4"/>
        <w:widowControl/>
        <w:numPr>
          <w:ilvl w:val="0"/>
          <w:numId w:val="4"/>
        </w:numPr>
        <w:tabs>
          <w:tab w:val="left" w:pos="686"/>
        </w:tabs>
        <w:spacing w:line="240" w:lineRule="auto"/>
        <w:ind w:left="686" w:hanging="197"/>
        <w:rPr>
          <w:rStyle w:val="FontStyle14"/>
          <w:rFonts w:ascii="Garamond" w:hAnsi="Garamond"/>
          <w:b/>
          <w:color w:val="006600"/>
          <w:sz w:val="28"/>
          <w:szCs w:val="28"/>
          <w:lang w:val="uk-UA" w:eastAsia="uk-UA"/>
        </w:rPr>
      </w:pPr>
      <w:r w:rsidRPr="004156DB">
        <w:rPr>
          <w:rStyle w:val="FontStyle14"/>
          <w:rFonts w:ascii="Garamond" w:hAnsi="Garamond"/>
          <w:b/>
          <w:color w:val="006600"/>
          <w:sz w:val="28"/>
          <w:szCs w:val="28"/>
          <w:lang w:val="uk-UA" w:eastAsia="uk-UA"/>
        </w:rPr>
        <w:t>дотримання запланованого розкладу має бути постійним і системним, не можна порушувати складений розклад;</w:t>
      </w:r>
    </w:p>
    <w:p w:rsidR="00DC14E2" w:rsidRPr="004156DB" w:rsidRDefault="00DC14E2" w:rsidP="00DC14E2">
      <w:pPr>
        <w:pStyle w:val="Style4"/>
        <w:widowControl/>
        <w:numPr>
          <w:ilvl w:val="0"/>
          <w:numId w:val="4"/>
        </w:numPr>
        <w:tabs>
          <w:tab w:val="left" w:pos="686"/>
        </w:tabs>
        <w:spacing w:line="240" w:lineRule="auto"/>
        <w:ind w:left="686" w:hanging="197"/>
        <w:rPr>
          <w:rStyle w:val="FontStyle14"/>
          <w:rFonts w:ascii="Garamond" w:hAnsi="Garamond"/>
          <w:b/>
          <w:color w:val="006600"/>
          <w:sz w:val="28"/>
          <w:szCs w:val="28"/>
          <w:lang w:val="uk-UA" w:eastAsia="uk-UA"/>
        </w:rPr>
      </w:pPr>
      <w:r w:rsidRPr="004156DB">
        <w:rPr>
          <w:rStyle w:val="FontStyle14"/>
          <w:rFonts w:ascii="Garamond" w:hAnsi="Garamond"/>
          <w:b/>
          <w:color w:val="006600"/>
          <w:sz w:val="28"/>
          <w:szCs w:val="28"/>
          <w:lang w:val="uk-UA" w:eastAsia="uk-UA"/>
        </w:rPr>
        <w:t>до правильного розпорядку дня слід обов'язково включити дотримання санітарно-гігієнічного режиму;</w:t>
      </w:r>
    </w:p>
    <w:p w:rsidR="00DC14E2" w:rsidRPr="004156DB" w:rsidRDefault="00DC14E2" w:rsidP="00DC14E2">
      <w:pPr>
        <w:pStyle w:val="Style4"/>
        <w:widowControl/>
        <w:numPr>
          <w:ilvl w:val="0"/>
          <w:numId w:val="4"/>
        </w:numPr>
        <w:tabs>
          <w:tab w:val="left" w:pos="686"/>
        </w:tabs>
        <w:spacing w:line="240" w:lineRule="auto"/>
        <w:ind w:left="686" w:hanging="197"/>
        <w:rPr>
          <w:rStyle w:val="FontStyle14"/>
          <w:rFonts w:ascii="Garamond" w:hAnsi="Garamond"/>
          <w:b/>
          <w:color w:val="006600"/>
          <w:sz w:val="28"/>
          <w:szCs w:val="28"/>
          <w:lang w:val="uk-UA" w:eastAsia="uk-UA"/>
        </w:rPr>
      </w:pPr>
      <w:r w:rsidRPr="004156DB">
        <w:rPr>
          <w:rStyle w:val="FontStyle14"/>
          <w:rFonts w:ascii="Garamond" w:hAnsi="Garamond"/>
          <w:b/>
          <w:color w:val="006600"/>
          <w:sz w:val="28"/>
          <w:szCs w:val="28"/>
          <w:lang w:val="uk-UA" w:eastAsia="uk-UA"/>
        </w:rPr>
        <w:t>необхідно достатньо часу проводити з дитиною на свіжому повітрі, створювати умови, що спонукають її до різноманітної рухової активності: допомагати дитині підніматися східцями на гірку та сходити з неї, переступати через перешкоди, вози</w:t>
      </w:r>
      <w:r w:rsidRPr="004156DB">
        <w:rPr>
          <w:rStyle w:val="FontStyle14"/>
          <w:rFonts w:ascii="Garamond" w:hAnsi="Garamond"/>
          <w:b/>
          <w:color w:val="006600"/>
          <w:sz w:val="28"/>
          <w:szCs w:val="28"/>
          <w:lang w:val="uk-UA" w:eastAsia="uk-UA"/>
        </w:rPr>
        <w:softHyphen/>
        <w:t>ти візочки, іграшкові автомобілі тощо.</w:t>
      </w:r>
    </w:p>
    <w:p w:rsidR="00DC14E2" w:rsidRPr="004156DB" w:rsidRDefault="00DC14E2" w:rsidP="00DC14E2">
      <w:pPr>
        <w:pStyle w:val="Style4"/>
        <w:widowControl/>
        <w:tabs>
          <w:tab w:val="left" w:pos="686"/>
        </w:tabs>
        <w:spacing w:line="240" w:lineRule="auto"/>
        <w:ind w:left="686" w:firstLine="0"/>
        <w:rPr>
          <w:rStyle w:val="FontStyle14"/>
          <w:rFonts w:ascii="Garamond" w:hAnsi="Garamond"/>
          <w:b/>
          <w:color w:val="006600"/>
          <w:sz w:val="28"/>
          <w:szCs w:val="28"/>
          <w:lang w:val="uk-UA" w:eastAsia="uk-UA"/>
        </w:rPr>
      </w:pPr>
    </w:p>
    <w:p w:rsidR="00DC14E2" w:rsidRPr="004156DB" w:rsidRDefault="00DC14E2" w:rsidP="00DC14E2">
      <w:pPr>
        <w:pStyle w:val="Style7"/>
        <w:widowControl/>
        <w:rPr>
          <w:rStyle w:val="FontStyle16"/>
          <w:rFonts w:ascii="Garamond" w:hAnsi="Garamond"/>
          <w:color w:val="006600"/>
          <w:sz w:val="28"/>
          <w:szCs w:val="28"/>
          <w:lang w:val="uk-UA" w:eastAsia="uk-UA"/>
        </w:rPr>
      </w:pPr>
    </w:p>
    <w:p w:rsidR="00DC14E2" w:rsidRPr="004156DB" w:rsidRDefault="00DC14E2" w:rsidP="00DC14E2">
      <w:pPr>
        <w:pStyle w:val="Style7"/>
        <w:widowControl/>
        <w:rPr>
          <w:rStyle w:val="FontStyle16"/>
          <w:rFonts w:ascii="Garamond" w:hAnsi="Garamond"/>
          <w:color w:val="006600"/>
          <w:sz w:val="28"/>
          <w:szCs w:val="28"/>
          <w:lang w:val="uk-UA" w:eastAsia="uk-UA"/>
        </w:rPr>
        <w:sectPr w:rsidR="00DC14E2" w:rsidRPr="004156DB" w:rsidSect="004156DB">
          <w:type w:val="continuous"/>
          <w:pgSz w:w="11906" w:h="16838"/>
          <w:pgMar w:top="993" w:right="707" w:bottom="1134" w:left="1134" w:header="708" w:footer="708" w:gutter="0"/>
          <w:pgBorders w:offsetFrom="page">
            <w:top w:val="circlesRectangles" w:sz="31" w:space="24" w:color="FF6600"/>
            <w:left w:val="circlesRectangles" w:sz="31" w:space="24" w:color="FF6600"/>
            <w:bottom w:val="circlesRectangles" w:sz="31" w:space="24" w:color="FF6600"/>
            <w:right w:val="circlesRectangles" w:sz="31" w:space="24" w:color="FF6600"/>
          </w:pgBorders>
          <w:cols w:space="708"/>
          <w:docGrid w:linePitch="360"/>
        </w:sectPr>
      </w:pPr>
    </w:p>
    <w:p w:rsidR="00DC14E2" w:rsidRPr="004156DB" w:rsidRDefault="00DC14E2" w:rsidP="00DC14E2">
      <w:pPr>
        <w:pStyle w:val="Style7"/>
        <w:widowControl/>
        <w:rPr>
          <w:rStyle w:val="FontStyle16"/>
          <w:rFonts w:ascii="Garamond" w:hAnsi="Garamond"/>
          <w:color w:val="006600"/>
          <w:sz w:val="28"/>
          <w:szCs w:val="28"/>
          <w:lang w:val="uk-UA" w:eastAsia="uk-UA"/>
        </w:rPr>
      </w:pPr>
    </w:p>
    <w:p w:rsidR="00DC14E2" w:rsidRPr="004156DB" w:rsidRDefault="00DC14E2" w:rsidP="00DC14E2">
      <w:pPr>
        <w:pStyle w:val="Style7"/>
        <w:widowControl/>
        <w:jc w:val="center"/>
        <w:rPr>
          <w:rStyle w:val="FontStyle16"/>
          <w:rFonts w:ascii="Garamond" w:hAnsi="Garamond"/>
          <w:color w:val="006600"/>
          <w:sz w:val="28"/>
          <w:szCs w:val="28"/>
          <w:lang w:val="uk-UA" w:eastAsia="uk-UA"/>
        </w:rPr>
      </w:pPr>
      <w:r>
        <w:rPr>
          <w:rFonts w:ascii="Garamond" w:hAnsi="Garamond" w:cs="Century Gothic"/>
          <w:b/>
          <w:noProof/>
          <w:color w:val="006600"/>
          <w:spacing w:val="-10"/>
          <w:sz w:val="28"/>
          <w:szCs w:val="28"/>
        </w:rPr>
        <w:lastRenderedPageBreak/>
        <w:drawing>
          <wp:inline distT="0" distB="0" distL="0" distR="0">
            <wp:extent cx="2589530" cy="3007995"/>
            <wp:effectExtent l="19050" t="0" r="1270" b="0"/>
            <wp:docPr id="3" name="Рисунок 11" descr="C:\Users\Larisa\Desktop\режим картинки\Копия 1305187102_1305177775_1251953874_skanirovanie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C:\Users\Larisa\Desktop\режим картинки\Копия 1305187102_1305177775_1251953874_skanirovanie0005.jpg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9530" cy="3007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14E2" w:rsidRPr="004156DB" w:rsidRDefault="00DC14E2" w:rsidP="00DC14E2">
      <w:pPr>
        <w:pStyle w:val="Style7"/>
        <w:widowControl/>
        <w:rPr>
          <w:rStyle w:val="FontStyle16"/>
          <w:rFonts w:ascii="Garamond" w:hAnsi="Garamond"/>
          <w:color w:val="006600"/>
          <w:sz w:val="28"/>
          <w:szCs w:val="28"/>
          <w:lang w:val="uk-UA" w:eastAsia="uk-UA"/>
        </w:rPr>
      </w:pPr>
    </w:p>
    <w:p w:rsidR="00DC14E2" w:rsidRPr="004156DB" w:rsidRDefault="00DC14E2" w:rsidP="00DC14E2">
      <w:pPr>
        <w:pStyle w:val="Style7"/>
        <w:widowControl/>
        <w:rPr>
          <w:rStyle w:val="FontStyle16"/>
          <w:rFonts w:ascii="Garamond" w:hAnsi="Garamond"/>
          <w:color w:val="006600"/>
          <w:sz w:val="28"/>
          <w:szCs w:val="28"/>
          <w:lang w:val="uk-UA" w:eastAsia="uk-UA"/>
        </w:rPr>
      </w:pPr>
    </w:p>
    <w:p w:rsidR="00DC14E2" w:rsidRPr="004156DB" w:rsidRDefault="00DC14E2" w:rsidP="00DC14E2">
      <w:pPr>
        <w:pStyle w:val="Style7"/>
        <w:widowControl/>
        <w:rPr>
          <w:rStyle w:val="FontStyle16"/>
          <w:rFonts w:ascii="Garamond" w:hAnsi="Garamond"/>
          <w:color w:val="006600"/>
          <w:sz w:val="28"/>
          <w:szCs w:val="28"/>
          <w:lang w:val="uk-UA" w:eastAsia="uk-UA"/>
        </w:rPr>
      </w:pPr>
    </w:p>
    <w:p w:rsidR="00DC14E2" w:rsidRPr="004156DB" w:rsidRDefault="00DC14E2" w:rsidP="00DC14E2">
      <w:pPr>
        <w:pStyle w:val="Style7"/>
        <w:widowControl/>
        <w:rPr>
          <w:rStyle w:val="FontStyle16"/>
          <w:rFonts w:ascii="Garamond" w:hAnsi="Garamond"/>
          <w:color w:val="006600"/>
          <w:sz w:val="28"/>
          <w:szCs w:val="28"/>
          <w:lang w:val="uk-UA" w:eastAsia="uk-UA"/>
        </w:rPr>
      </w:pPr>
      <w:r w:rsidRPr="004156DB">
        <w:rPr>
          <w:rStyle w:val="FontStyle16"/>
          <w:rFonts w:ascii="Garamond" w:hAnsi="Garamond"/>
          <w:color w:val="006600"/>
          <w:sz w:val="28"/>
          <w:szCs w:val="28"/>
          <w:lang w:val="uk-UA" w:eastAsia="uk-UA"/>
        </w:rPr>
        <w:t xml:space="preserve">              </w:t>
      </w:r>
    </w:p>
    <w:p w:rsidR="00DC14E2" w:rsidRPr="004156DB" w:rsidRDefault="00DC14E2" w:rsidP="00DC14E2">
      <w:pPr>
        <w:pStyle w:val="Style7"/>
        <w:widowControl/>
        <w:rPr>
          <w:rStyle w:val="FontStyle16"/>
          <w:rFonts w:ascii="Garamond" w:hAnsi="Garamond"/>
          <w:color w:val="006600"/>
          <w:sz w:val="32"/>
          <w:szCs w:val="32"/>
          <w:lang w:val="uk-UA" w:eastAsia="uk-UA"/>
        </w:rPr>
      </w:pPr>
      <w:r>
        <w:rPr>
          <w:rStyle w:val="FontStyle16"/>
          <w:rFonts w:ascii="Garamond" w:hAnsi="Garamond"/>
          <w:color w:val="006600"/>
          <w:sz w:val="32"/>
          <w:szCs w:val="32"/>
          <w:lang w:val="uk-UA" w:eastAsia="uk-UA"/>
        </w:rPr>
        <w:t xml:space="preserve">            </w:t>
      </w:r>
      <w:r w:rsidRPr="004156DB">
        <w:rPr>
          <w:rStyle w:val="FontStyle16"/>
          <w:rFonts w:ascii="Garamond" w:hAnsi="Garamond"/>
          <w:color w:val="006600"/>
          <w:sz w:val="32"/>
          <w:szCs w:val="32"/>
          <w:lang w:val="uk-UA" w:eastAsia="uk-UA"/>
        </w:rPr>
        <w:t>Режим харчування вдома</w:t>
      </w:r>
    </w:p>
    <w:p w:rsidR="00DC14E2" w:rsidRPr="004156DB" w:rsidRDefault="00DC14E2" w:rsidP="00DC14E2">
      <w:pPr>
        <w:pStyle w:val="Style6"/>
        <w:widowControl/>
        <w:spacing w:line="240" w:lineRule="auto"/>
        <w:rPr>
          <w:rStyle w:val="FontStyle14"/>
          <w:rFonts w:ascii="Garamond" w:hAnsi="Garamond"/>
          <w:b/>
          <w:color w:val="006600"/>
          <w:sz w:val="28"/>
          <w:szCs w:val="28"/>
          <w:lang w:val="uk-UA" w:eastAsia="uk-UA"/>
        </w:rPr>
      </w:pPr>
      <w:r w:rsidRPr="004156DB">
        <w:rPr>
          <w:rStyle w:val="FontStyle14"/>
          <w:rFonts w:ascii="Garamond" w:hAnsi="Garamond"/>
          <w:b/>
          <w:color w:val="006600"/>
          <w:sz w:val="28"/>
          <w:szCs w:val="28"/>
          <w:lang w:val="uk-UA" w:eastAsia="uk-UA"/>
        </w:rPr>
        <w:t xml:space="preserve">         Раціональний режим харчування сприяє зміцненню імунітету ди</w:t>
      </w:r>
      <w:r w:rsidRPr="004156DB">
        <w:rPr>
          <w:rStyle w:val="FontStyle14"/>
          <w:rFonts w:ascii="Garamond" w:hAnsi="Garamond"/>
          <w:b/>
          <w:color w:val="006600"/>
          <w:sz w:val="28"/>
          <w:szCs w:val="28"/>
          <w:lang w:val="uk-UA" w:eastAsia="uk-UA"/>
        </w:rPr>
        <w:softHyphen/>
        <w:t>тячого організму, нормальному росту та розвитку дитини. Такий режим харчування передбачає суворе дотримання часу прийомів їжі. Меню до</w:t>
      </w:r>
      <w:r w:rsidRPr="004156DB">
        <w:rPr>
          <w:rStyle w:val="FontStyle14"/>
          <w:rFonts w:ascii="Garamond" w:hAnsi="Garamond"/>
          <w:b/>
          <w:color w:val="006600"/>
          <w:sz w:val="28"/>
          <w:szCs w:val="28"/>
          <w:lang w:val="uk-UA" w:eastAsia="uk-UA"/>
        </w:rPr>
        <w:softHyphen/>
        <w:t>машнього харчування має бути збалансованим та містити достатню кількістю білків, жирів, вуглеводів, мінеральних речовин, вітамінів, що сповна забезпечують енергетичні витрати дитячого організму.</w:t>
      </w:r>
    </w:p>
    <w:p w:rsidR="00DC14E2" w:rsidRPr="004156DB" w:rsidRDefault="00DC14E2" w:rsidP="00DC14E2">
      <w:pPr>
        <w:pStyle w:val="Style6"/>
        <w:widowControl/>
        <w:spacing w:line="240" w:lineRule="auto"/>
        <w:rPr>
          <w:rStyle w:val="FontStyle14"/>
          <w:rFonts w:ascii="Garamond" w:hAnsi="Garamond"/>
          <w:b/>
          <w:color w:val="006600"/>
          <w:sz w:val="28"/>
          <w:szCs w:val="28"/>
          <w:lang w:val="uk-UA" w:eastAsia="uk-UA"/>
        </w:rPr>
        <w:sectPr w:rsidR="00DC14E2" w:rsidRPr="004156DB" w:rsidSect="004156DB">
          <w:type w:val="continuous"/>
          <w:pgSz w:w="11906" w:h="16838"/>
          <w:pgMar w:top="993" w:right="707" w:bottom="1134" w:left="1134" w:header="708" w:footer="708" w:gutter="0"/>
          <w:pgBorders w:offsetFrom="page">
            <w:top w:val="circlesRectangles" w:sz="31" w:space="24" w:color="FF6600"/>
            <w:left w:val="circlesRectangles" w:sz="31" w:space="24" w:color="FF6600"/>
            <w:bottom w:val="circlesRectangles" w:sz="31" w:space="24" w:color="FF6600"/>
            <w:right w:val="circlesRectangles" w:sz="31" w:space="24" w:color="FF6600"/>
          </w:pgBorders>
          <w:cols w:num="2" w:space="284"/>
          <w:docGrid w:linePitch="360"/>
        </w:sectPr>
      </w:pPr>
    </w:p>
    <w:p w:rsidR="00DC14E2" w:rsidRPr="004156DB" w:rsidRDefault="00DC14E2" w:rsidP="00DC14E2">
      <w:pPr>
        <w:pStyle w:val="Style5"/>
        <w:widowControl/>
        <w:spacing w:line="240" w:lineRule="auto"/>
        <w:rPr>
          <w:rStyle w:val="FontStyle14"/>
          <w:rFonts w:ascii="Garamond" w:hAnsi="Garamond"/>
          <w:b/>
          <w:color w:val="006600"/>
          <w:sz w:val="28"/>
          <w:szCs w:val="28"/>
          <w:lang w:val="uk-UA" w:eastAsia="uk-UA"/>
        </w:rPr>
      </w:pPr>
    </w:p>
    <w:p w:rsidR="00DC14E2" w:rsidRPr="004156DB" w:rsidRDefault="00DC14E2" w:rsidP="00DC14E2">
      <w:pPr>
        <w:pStyle w:val="Style5"/>
        <w:widowControl/>
        <w:spacing w:line="240" w:lineRule="auto"/>
        <w:rPr>
          <w:rStyle w:val="FontStyle13"/>
          <w:rFonts w:ascii="Garamond" w:hAnsi="Garamond"/>
          <w:color w:val="006600"/>
          <w:sz w:val="28"/>
          <w:szCs w:val="28"/>
        </w:rPr>
      </w:pPr>
      <w:r w:rsidRPr="004156DB">
        <w:rPr>
          <w:rStyle w:val="FontStyle14"/>
          <w:rFonts w:ascii="Garamond" w:hAnsi="Garamond"/>
          <w:b/>
          <w:color w:val="006600"/>
          <w:sz w:val="28"/>
          <w:szCs w:val="28"/>
          <w:lang w:val="uk-UA" w:eastAsia="uk-UA"/>
        </w:rPr>
        <w:t xml:space="preserve">Батькам </w:t>
      </w:r>
      <w:r w:rsidRPr="004156DB">
        <w:rPr>
          <w:rStyle w:val="FontStyle13"/>
          <w:rFonts w:ascii="Garamond" w:hAnsi="Garamond"/>
          <w:color w:val="006600"/>
          <w:sz w:val="28"/>
          <w:szCs w:val="28"/>
          <w:lang w:val="uk-UA" w:eastAsia="uk-UA"/>
        </w:rPr>
        <w:t>слід привчати дитину:</w:t>
      </w:r>
    </w:p>
    <w:p w:rsidR="00DC14E2" w:rsidRPr="004156DB" w:rsidRDefault="00DC14E2" w:rsidP="00DC14E2">
      <w:pPr>
        <w:pStyle w:val="Style4"/>
        <w:widowControl/>
        <w:numPr>
          <w:ilvl w:val="0"/>
          <w:numId w:val="6"/>
        </w:numPr>
        <w:tabs>
          <w:tab w:val="left" w:pos="696"/>
        </w:tabs>
        <w:spacing w:line="240" w:lineRule="auto"/>
        <w:ind w:left="696" w:hanging="202"/>
        <w:rPr>
          <w:rStyle w:val="FontStyle15"/>
          <w:rFonts w:ascii="Garamond" w:hAnsi="Garamond"/>
          <w:b/>
          <w:color w:val="006600"/>
          <w:sz w:val="28"/>
          <w:szCs w:val="28"/>
        </w:rPr>
      </w:pPr>
      <w:r w:rsidRPr="004156DB">
        <w:rPr>
          <w:rStyle w:val="FontStyle15"/>
          <w:rFonts w:ascii="Garamond" w:hAnsi="Garamond"/>
          <w:b/>
          <w:color w:val="006600"/>
          <w:sz w:val="28"/>
          <w:szCs w:val="28"/>
          <w:lang w:val="uk-UA" w:eastAsia="uk-UA"/>
        </w:rPr>
        <w:t xml:space="preserve">перед прийомом їжі </w:t>
      </w:r>
      <w:r w:rsidRPr="004156DB">
        <w:rPr>
          <w:rStyle w:val="FontStyle14"/>
          <w:rFonts w:ascii="Garamond" w:hAnsi="Garamond"/>
          <w:b/>
          <w:color w:val="006600"/>
          <w:sz w:val="28"/>
          <w:szCs w:val="28"/>
          <w:lang w:val="uk-UA" w:eastAsia="uk-UA"/>
        </w:rPr>
        <w:t>обов'язково мити руки з милом, витира</w:t>
      </w:r>
      <w:r w:rsidRPr="004156DB">
        <w:rPr>
          <w:rStyle w:val="FontStyle14"/>
          <w:rFonts w:ascii="Garamond" w:hAnsi="Garamond"/>
          <w:b/>
          <w:color w:val="006600"/>
          <w:sz w:val="28"/>
          <w:szCs w:val="28"/>
          <w:lang w:val="uk-UA" w:eastAsia="uk-UA"/>
        </w:rPr>
        <w:softHyphen/>
        <w:t>ти їх індивідуальним рушником, самостійно сідати на стілець та підсовувати його до столу;</w:t>
      </w:r>
    </w:p>
    <w:p w:rsidR="00DC14E2" w:rsidRPr="004156DB" w:rsidRDefault="00DC14E2" w:rsidP="00DC14E2">
      <w:pPr>
        <w:pStyle w:val="Style4"/>
        <w:widowControl/>
        <w:numPr>
          <w:ilvl w:val="0"/>
          <w:numId w:val="6"/>
        </w:numPr>
        <w:tabs>
          <w:tab w:val="left" w:pos="696"/>
        </w:tabs>
        <w:spacing w:line="240" w:lineRule="auto"/>
        <w:ind w:left="696" w:hanging="202"/>
        <w:rPr>
          <w:rStyle w:val="FontStyle15"/>
          <w:rFonts w:ascii="Garamond" w:hAnsi="Garamond"/>
          <w:b/>
          <w:color w:val="006600"/>
          <w:sz w:val="28"/>
          <w:szCs w:val="28"/>
          <w:lang w:val="uk-UA" w:eastAsia="uk-UA"/>
        </w:rPr>
      </w:pPr>
      <w:r w:rsidRPr="004156DB">
        <w:rPr>
          <w:rStyle w:val="FontStyle15"/>
          <w:rFonts w:ascii="Garamond" w:hAnsi="Garamond"/>
          <w:b/>
          <w:color w:val="006600"/>
          <w:sz w:val="28"/>
          <w:szCs w:val="28"/>
          <w:lang w:val="uk-UA" w:eastAsia="uk-UA"/>
        </w:rPr>
        <w:t xml:space="preserve">під час прийому їжі </w:t>
      </w:r>
      <w:r w:rsidRPr="004156DB">
        <w:rPr>
          <w:rStyle w:val="FontStyle14"/>
          <w:rFonts w:ascii="Garamond" w:hAnsi="Garamond"/>
          <w:b/>
          <w:color w:val="006600"/>
          <w:sz w:val="28"/>
          <w:szCs w:val="28"/>
          <w:lang w:val="uk-UA" w:eastAsia="uk-UA"/>
        </w:rPr>
        <w:t>охайно вживати тверду їжу; відламувати хліб маленькими шматочками, заїдати його рідкою їжею (суп, борщ тощо); самостійно їсти ложкою з тарілки, пити з чашки; не обливатись;</w:t>
      </w:r>
    </w:p>
    <w:p w:rsidR="00DC14E2" w:rsidRPr="004156DB" w:rsidRDefault="00DC14E2" w:rsidP="00DC14E2">
      <w:pPr>
        <w:pStyle w:val="Style4"/>
        <w:widowControl/>
        <w:numPr>
          <w:ilvl w:val="0"/>
          <w:numId w:val="6"/>
        </w:numPr>
        <w:tabs>
          <w:tab w:val="left" w:pos="696"/>
        </w:tabs>
        <w:spacing w:line="240" w:lineRule="auto"/>
        <w:ind w:left="494"/>
        <w:jc w:val="left"/>
        <w:rPr>
          <w:rStyle w:val="FontStyle15"/>
          <w:rFonts w:ascii="Garamond" w:hAnsi="Garamond"/>
          <w:b/>
          <w:color w:val="006600"/>
          <w:sz w:val="28"/>
          <w:szCs w:val="28"/>
          <w:lang w:val="uk-UA" w:eastAsia="uk-UA"/>
        </w:rPr>
      </w:pPr>
      <w:r w:rsidRPr="004156DB">
        <w:rPr>
          <w:rStyle w:val="FontStyle15"/>
          <w:rFonts w:ascii="Garamond" w:hAnsi="Garamond"/>
          <w:b/>
          <w:color w:val="006600"/>
          <w:sz w:val="28"/>
          <w:szCs w:val="28"/>
          <w:lang w:val="uk-UA" w:eastAsia="uk-UA"/>
        </w:rPr>
        <w:t xml:space="preserve">після прийому їжі </w:t>
      </w:r>
      <w:r w:rsidRPr="004156DB">
        <w:rPr>
          <w:rStyle w:val="FontStyle14"/>
          <w:rFonts w:ascii="Garamond" w:hAnsi="Garamond"/>
          <w:b/>
          <w:color w:val="006600"/>
          <w:sz w:val="28"/>
          <w:szCs w:val="28"/>
          <w:lang w:val="uk-UA" w:eastAsia="uk-UA"/>
        </w:rPr>
        <w:t>користуватися серветкою, вставати зі стільця.</w:t>
      </w:r>
    </w:p>
    <w:p w:rsidR="00DC14E2" w:rsidRPr="004156DB" w:rsidRDefault="00DC14E2" w:rsidP="00DC14E2">
      <w:pPr>
        <w:pStyle w:val="Style6"/>
        <w:widowControl/>
        <w:spacing w:line="240" w:lineRule="auto"/>
        <w:ind w:firstLine="456"/>
        <w:rPr>
          <w:rStyle w:val="FontStyle14"/>
          <w:rFonts w:ascii="Garamond" w:hAnsi="Garamond"/>
          <w:b/>
          <w:color w:val="006600"/>
          <w:sz w:val="28"/>
          <w:szCs w:val="28"/>
          <w:lang w:val="uk-UA" w:eastAsia="uk-UA"/>
        </w:rPr>
      </w:pPr>
    </w:p>
    <w:p w:rsidR="00DC14E2" w:rsidRPr="004156DB" w:rsidRDefault="00DC14E2" w:rsidP="00DC14E2">
      <w:pPr>
        <w:pStyle w:val="Style6"/>
        <w:widowControl/>
        <w:spacing w:line="240" w:lineRule="auto"/>
        <w:ind w:firstLine="456"/>
        <w:rPr>
          <w:rStyle w:val="FontStyle14"/>
          <w:rFonts w:ascii="Garamond" w:hAnsi="Garamond"/>
          <w:b/>
          <w:color w:val="006600"/>
          <w:sz w:val="28"/>
          <w:szCs w:val="28"/>
          <w:lang w:val="uk-UA" w:eastAsia="uk-UA"/>
        </w:rPr>
      </w:pPr>
    </w:p>
    <w:p w:rsidR="00DC14E2" w:rsidRPr="004156DB" w:rsidRDefault="00DC14E2" w:rsidP="00DC14E2">
      <w:pPr>
        <w:pStyle w:val="Style6"/>
        <w:widowControl/>
        <w:spacing w:line="240" w:lineRule="auto"/>
        <w:ind w:firstLine="456"/>
        <w:rPr>
          <w:rStyle w:val="FontStyle14"/>
          <w:rFonts w:ascii="Garamond" w:hAnsi="Garamond"/>
          <w:b/>
          <w:color w:val="006600"/>
          <w:sz w:val="28"/>
          <w:szCs w:val="28"/>
          <w:lang w:val="uk-UA"/>
        </w:rPr>
      </w:pPr>
      <w:r w:rsidRPr="004156DB">
        <w:rPr>
          <w:rStyle w:val="FontStyle14"/>
          <w:rFonts w:ascii="Garamond" w:hAnsi="Garamond"/>
          <w:b/>
          <w:color w:val="006600"/>
          <w:sz w:val="28"/>
          <w:szCs w:val="28"/>
          <w:lang w:val="uk-UA" w:eastAsia="uk-UA"/>
        </w:rPr>
        <w:t>Важливо пам'ятати: коли дитина почне харчуватись у дитячому садку, необхідно буде відкоригувати режим харчування вдома, ура</w:t>
      </w:r>
      <w:r w:rsidRPr="004156DB">
        <w:rPr>
          <w:rStyle w:val="FontStyle14"/>
          <w:rFonts w:ascii="Garamond" w:hAnsi="Garamond"/>
          <w:b/>
          <w:color w:val="006600"/>
          <w:sz w:val="28"/>
          <w:szCs w:val="28"/>
          <w:lang w:val="uk-UA" w:eastAsia="uk-UA"/>
        </w:rPr>
        <w:softHyphen/>
        <w:t>хувавши поживну цінність їжі, що подається у дошкільному закладі, та часи прийому їжі.</w:t>
      </w:r>
    </w:p>
    <w:p w:rsidR="00DC14E2" w:rsidRPr="004156DB" w:rsidRDefault="00DC14E2" w:rsidP="00DC14E2">
      <w:pPr>
        <w:pStyle w:val="Style7"/>
        <w:widowControl/>
        <w:rPr>
          <w:rFonts w:ascii="Garamond" w:hAnsi="Garamond"/>
          <w:b/>
          <w:color w:val="006600"/>
          <w:sz w:val="28"/>
          <w:szCs w:val="28"/>
          <w:lang w:val="uk-UA"/>
        </w:rPr>
      </w:pPr>
    </w:p>
    <w:p w:rsidR="00DC14E2" w:rsidRPr="004156DB" w:rsidRDefault="00DC14E2" w:rsidP="00DC14E2">
      <w:pPr>
        <w:pStyle w:val="Style7"/>
        <w:widowControl/>
        <w:rPr>
          <w:rStyle w:val="FontStyle16"/>
          <w:rFonts w:ascii="Garamond" w:hAnsi="Garamond"/>
          <w:color w:val="006600"/>
          <w:sz w:val="32"/>
          <w:szCs w:val="32"/>
          <w:lang w:eastAsia="uk-UA"/>
        </w:rPr>
      </w:pPr>
      <w:r w:rsidRPr="004156DB">
        <w:rPr>
          <w:rStyle w:val="FontStyle16"/>
          <w:rFonts w:ascii="Garamond" w:hAnsi="Garamond"/>
          <w:color w:val="006600"/>
          <w:sz w:val="32"/>
          <w:szCs w:val="32"/>
          <w:lang w:val="uk-UA" w:eastAsia="uk-UA"/>
        </w:rPr>
        <w:t>Необхідні культурно-гігієнічні навички</w:t>
      </w:r>
    </w:p>
    <w:p w:rsidR="00DC14E2" w:rsidRPr="004156DB" w:rsidRDefault="00DC14E2" w:rsidP="00DC14E2">
      <w:pPr>
        <w:pStyle w:val="Style6"/>
        <w:widowControl/>
        <w:spacing w:line="240" w:lineRule="auto"/>
        <w:rPr>
          <w:rStyle w:val="FontStyle14"/>
          <w:rFonts w:ascii="Garamond" w:hAnsi="Garamond"/>
          <w:b/>
          <w:color w:val="006600"/>
          <w:sz w:val="28"/>
          <w:szCs w:val="28"/>
          <w:lang w:val="uk-UA" w:eastAsia="uk-UA"/>
        </w:rPr>
      </w:pPr>
      <w:r w:rsidRPr="004156DB">
        <w:rPr>
          <w:rStyle w:val="FontStyle14"/>
          <w:rFonts w:ascii="Garamond" w:hAnsi="Garamond"/>
          <w:b/>
          <w:color w:val="006600"/>
          <w:sz w:val="28"/>
          <w:szCs w:val="28"/>
          <w:lang w:val="uk-UA" w:eastAsia="uk-UA"/>
        </w:rPr>
        <w:t xml:space="preserve">           Призвичаювання дитини до розпорядку дня вдома (а потім і в ди</w:t>
      </w:r>
      <w:r w:rsidRPr="004156DB">
        <w:rPr>
          <w:rStyle w:val="FontStyle14"/>
          <w:rFonts w:ascii="Garamond" w:hAnsi="Garamond"/>
          <w:b/>
          <w:color w:val="006600"/>
          <w:sz w:val="28"/>
          <w:szCs w:val="28"/>
          <w:lang w:val="uk-UA" w:eastAsia="uk-UA"/>
        </w:rPr>
        <w:softHyphen/>
        <w:t>тячому садку) потребує паралельного формування у неї культурно-гі</w:t>
      </w:r>
      <w:r w:rsidRPr="004156DB">
        <w:rPr>
          <w:rStyle w:val="FontStyle14"/>
          <w:rFonts w:ascii="Garamond" w:hAnsi="Garamond"/>
          <w:b/>
          <w:color w:val="006600"/>
          <w:sz w:val="28"/>
          <w:szCs w:val="28"/>
          <w:lang w:val="uk-UA" w:eastAsia="uk-UA"/>
        </w:rPr>
        <w:softHyphen/>
        <w:t xml:space="preserve">гієнічних навичок. </w:t>
      </w:r>
    </w:p>
    <w:p w:rsidR="00DC14E2" w:rsidRPr="004156DB" w:rsidRDefault="00DC14E2" w:rsidP="00DC14E2">
      <w:pPr>
        <w:pStyle w:val="Style6"/>
        <w:widowControl/>
        <w:numPr>
          <w:ilvl w:val="0"/>
          <w:numId w:val="7"/>
        </w:numPr>
        <w:spacing w:line="240" w:lineRule="auto"/>
        <w:rPr>
          <w:rStyle w:val="FontStyle13"/>
          <w:rFonts w:ascii="Garamond" w:hAnsi="Garamond"/>
          <w:bCs w:val="0"/>
          <w:color w:val="006600"/>
          <w:sz w:val="28"/>
          <w:szCs w:val="28"/>
        </w:rPr>
      </w:pPr>
      <w:r w:rsidRPr="004156DB">
        <w:rPr>
          <w:rStyle w:val="FontStyle14"/>
          <w:rFonts w:ascii="Garamond" w:hAnsi="Garamond"/>
          <w:b/>
          <w:color w:val="006600"/>
          <w:sz w:val="28"/>
          <w:szCs w:val="28"/>
          <w:lang w:val="uk-UA" w:eastAsia="uk-UA"/>
        </w:rPr>
        <w:t xml:space="preserve">Слід привчати дитину самостійно надягати колготи, </w:t>
      </w:r>
      <w:r w:rsidRPr="004156DB">
        <w:rPr>
          <w:rStyle w:val="FontStyle13"/>
          <w:rFonts w:ascii="Garamond" w:hAnsi="Garamond"/>
          <w:color w:val="006600"/>
          <w:sz w:val="28"/>
          <w:szCs w:val="28"/>
          <w:lang w:val="uk-UA" w:eastAsia="uk-UA"/>
        </w:rPr>
        <w:t xml:space="preserve">штани, шапку, взуватися, знімати та охайно складати одяг. </w:t>
      </w:r>
    </w:p>
    <w:p w:rsidR="00DC14E2" w:rsidRPr="004156DB" w:rsidRDefault="00DC14E2" w:rsidP="00DC14E2">
      <w:pPr>
        <w:pStyle w:val="Style6"/>
        <w:widowControl/>
        <w:numPr>
          <w:ilvl w:val="0"/>
          <w:numId w:val="7"/>
        </w:numPr>
        <w:spacing w:line="240" w:lineRule="auto"/>
        <w:rPr>
          <w:rStyle w:val="FontStyle13"/>
          <w:rFonts w:ascii="Garamond" w:hAnsi="Garamond"/>
          <w:bCs w:val="0"/>
          <w:color w:val="006600"/>
          <w:sz w:val="28"/>
          <w:szCs w:val="28"/>
        </w:rPr>
      </w:pPr>
      <w:r w:rsidRPr="004156DB">
        <w:rPr>
          <w:rStyle w:val="FontStyle13"/>
          <w:rFonts w:ascii="Garamond" w:hAnsi="Garamond"/>
          <w:color w:val="006600"/>
          <w:sz w:val="28"/>
          <w:szCs w:val="28"/>
          <w:lang w:val="uk-UA" w:eastAsia="uk-UA"/>
        </w:rPr>
        <w:t xml:space="preserve">Необхідно подбати і про вміння малюка підтримувати чистоту навколо себе, бути охайним. </w:t>
      </w:r>
    </w:p>
    <w:p w:rsidR="00DC14E2" w:rsidRPr="004156DB" w:rsidRDefault="00DC14E2" w:rsidP="00DC14E2">
      <w:pPr>
        <w:pStyle w:val="Style6"/>
        <w:widowControl/>
        <w:numPr>
          <w:ilvl w:val="0"/>
          <w:numId w:val="7"/>
        </w:numPr>
        <w:spacing w:line="240" w:lineRule="auto"/>
        <w:rPr>
          <w:rStyle w:val="FontStyle13"/>
          <w:rFonts w:ascii="Garamond" w:hAnsi="Garamond"/>
          <w:bCs w:val="0"/>
          <w:color w:val="006600"/>
          <w:sz w:val="28"/>
          <w:szCs w:val="28"/>
        </w:rPr>
      </w:pPr>
      <w:r w:rsidRPr="004156DB">
        <w:rPr>
          <w:rStyle w:val="FontStyle13"/>
          <w:rFonts w:ascii="Garamond" w:hAnsi="Garamond"/>
          <w:color w:val="006600"/>
          <w:sz w:val="28"/>
          <w:szCs w:val="28"/>
          <w:lang w:val="uk-UA" w:eastAsia="uk-UA"/>
        </w:rPr>
        <w:t>Дитина має вміти користуватись носовичком; проситися на горщик, знати, де він знаходиться, та сідати на нього.</w:t>
      </w:r>
    </w:p>
    <w:p w:rsidR="00DC14E2" w:rsidRPr="004156DB" w:rsidRDefault="00DC14E2" w:rsidP="00DC14E2">
      <w:pPr>
        <w:pStyle w:val="Style1"/>
        <w:widowControl/>
        <w:rPr>
          <w:rStyle w:val="FontStyle13"/>
          <w:rFonts w:ascii="Garamond" w:hAnsi="Garamond"/>
          <w:color w:val="006600"/>
          <w:sz w:val="28"/>
          <w:szCs w:val="28"/>
          <w:lang w:val="uk-UA" w:eastAsia="uk-UA"/>
        </w:rPr>
      </w:pPr>
    </w:p>
    <w:p w:rsidR="00DC14E2" w:rsidRPr="004156DB" w:rsidRDefault="00DC14E2" w:rsidP="00DC14E2">
      <w:pPr>
        <w:pStyle w:val="Style2"/>
        <w:widowControl/>
        <w:spacing w:line="240" w:lineRule="auto"/>
        <w:rPr>
          <w:rStyle w:val="FontStyle13"/>
          <w:rFonts w:ascii="Garamond" w:hAnsi="Garamond"/>
          <w:color w:val="006600"/>
          <w:sz w:val="28"/>
          <w:szCs w:val="28"/>
          <w:lang w:val="uk-UA" w:eastAsia="uk-UA"/>
        </w:rPr>
        <w:sectPr w:rsidR="00DC14E2" w:rsidRPr="004156DB" w:rsidSect="004156DB">
          <w:type w:val="continuous"/>
          <w:pgSz w:w="11906" w:h="16838"/>
          <w:pgMar w:top="993" w:right="707" w:bottom="1134" w:left="1134" w:header="708" w:footer="708" w:gutter="0"/>
          <w:pgBorders w:offsetFrom="page">
            <w:top w:val="circlesRectangles" w:sz="31" w:space="24" w:color="FF6600"/>
            <w:left w:val="circlesRectangles" w:sz="31" w:space="24" w:color="FF6600"/>
            <w:bottom w:val="circlesRectangles" w:sz="31" w:space="24" w:color="FF6600"/>
            <w:right w:val="circlesRectangles" w:sz="31" w:space="24" w:color="FF6600"/>
          </w:pgBorders>
          <w:cols w:space="708"/>
          <w:docGrid w:linePitch="360"/>
        </w:sectPr>
      </w:pPr>
    </w:p>
    <w:p w:rsidR="00DC14E2" w:rsidRPr="004156DB" w:rsidRDefault="00DC14E2" w:rsidP="00DC14E2">
      <w:pPr>
        <w:pStyle w:val="Style2"/>
        <w:widowControl/>
        <w:spacing w:line="240" w:lineRule="auto"/>
        <w:jc w:val="both"/>
        <w:rPr>
          <w:rStyle w:val="FontStyle13"/>
          <w:rFonts w:ascii="Garamond" w:hAnsi="Garamond"/>
          <w:color w:val="006600"/>
          <w:sz w:val="28"/>
          <w:szCs w:val="28"/>
          <w:lang w:val="uk-UA" w:eastAsia="uk-UA"/>
        </w:rPr>
      </w:pPr>
      <w:r w:rsidRPr="004156DB">
        <w:rPr>
          <w:rStyle w:val="FontStyle13"/>
          <w:rFonts w:ascii="Garamond" w:hAnsi="Garamond"/>
          <w:color w:val="006600"/>
          <w:sz w:val="28"/>
          <w:szCs w:val="28"/>
          <w:lang w:val="uk-UA" w:eastAsia="uk-UA"/>
        </w:rPr>
        <w:lastRenderedPageBreak/>
        <w:t xml:space="preserve">            Аби дитині було комфортно,  батькам необхідно обговорювати з дитиною правила розпорядку, пояснювати їй, що і як треба робити. При цьому важливо виховувати в дитини культуру поведінки, роз</w:t>
      </w:r>
      <w:r w:rsidRPr="004156DB">
        <w:rPr>
          <w:rStyle w:val="FontStyle13"/>
          <w:rFonts w:ascii="Garamond" w:hAnsi="Garamond"/>
          <w:color w:val="006600"/>
          <w:sz w:val="28"/>
          <w:szCs w:val="28"/>
          <w:lang w:val="uk-UA" w:eastAsia="uk-UA"/>
        </w:rPr>
        <w:softHyphen/>
        <w:t>вивати мовлення, вміння орієнтуватися у навколишньому світі:</w:t>
      </w:r>
    </w:p>
    <w:p w:rsidR="00DC14E2" w:rsidRPr="004156DB" w:rsidRDefault="00DC14E2" w:rsidP="00DC14E2">
      <w:pPr>
        <w:pStyle w:val="Style3"/>
        <w:widowControl/>
        <w:numPr>
          <w:ilvl w:val="0"/>
          <w:numId w:val="6"/>
        </w:numPr>
        <w:tabs>
          <w:tab w:val="left" w:pos="696"/>
        </w:tabs>
        <w:spacing w:line="240" w:lineRule="auto"/>
        <w:ind w:left="696" w:hanging="202"/>
        <w:jc w:val="both"/>
        <w:rPr>
          <w:rStyle w:val="FontStyle13"/>
          <w:rFonts w:ascii="Garamond" w:hAnsi="Garamond"/>
          <w:color w:val="006600"/>
          <w:sz w:val="28"/>
          <w:szCs w:val="28"/>
          <w:lang w:val="uk-UA" w:eastAsia="uk-UA"/>
        </w:rPr>
        <w:sectPr w:rsidR="00DC14E2" w:rsidRPr="004156DB" w:rsidSect="004156DB">
          <w:type w:val="continuous"/>
          <w:pgSz w:w="11906" w:h="16838"/>
          <w:pgMar w:top="993" w:right="707" w:bottom="1134" w:left="1134" w:header="708" w:footer="708" w:gutter="0"/>
          <w:pgBorders w:offsetFrom="page">
            <w:top w:val="circlesRectangles" w:sz="31" w:space="24" w:color="FF6600"/>
            <w:left w:val="circlesRectangles" w:sz="31" w:space="24" w:color="FF6600"/>
            <w:bottom w:val="circlesRectangles" w:sz="31" w:space="24" w:color="FF6600"/>
            <w:right w:val="circlesRectangles" w:sz="31" w:space="24" w:color="FF6600"/>
          </w:pgBorders>
          <w:cols w:space="708"/>
          <w:docGrid w:linePitch="360"/>
        </w:sectPr>
      </w:pPr>
    </w:p>
    <w:p w:rsidR="00DC14E2" w:rsidRPr="004156DB" w:rsidRDefault="00DC14E2" w:rsidP="00DC14E2">
      <w:pPr>
        <w:pStyle w:val="Style3"/>
        <w:widowControl/>
        <w:numPr>
          <w:ilvl w:val="0"/>
          <w:numId w:val="6"/>
        </w:numPr>
        <w:spacing w:line="240" w:lineRule="auto"/>
        <w:jc w:val="both"/>
        <w:rPr>
          <w:rStyle w:val="FontStyle13"/>
          <w:rFonts w:ascii="Garamond" w:hAnsi="Garamond"/>
          <w:color w:val="006600"/>
          <w:sz w:val="28"/>
          <w:szCs w:val="28"/>
          <w:lang w:val="uk-UA" w:eastAsia="uk-UA"/>
        </w:rPr>
      </w:pPr>
      <w:r w:rsidRPr="004156DB">
        <w:rPr>
          <w:rStyle w:val="FontStyle13"/>
          <w:rFonts w:ascii="Garamond" w:hAnsi="Garamond"/>
          <w:color w:val="006600"/>
          <w:sz w:val="28"/>
          <w:szCs w:val="28"/>
          <w:lang w:val="uk-UA" w:eastAsia="uk-UA"/>
        </w:rPr>
        <w:lastRenderedPageBreak/>
        <w:t>привчати розуміти призначення й основні якості предметів побуту, називати їх (тарілка велика, маленька, глибока, мілка тощо],</w:t>
      </w:r>
    </w:p>
    <w:p w:rsidR="00DC14E2" w:rsidRPr="004156DB" w:rsidRDefault="00DC14E2" w:rsidP="00DC14E2">
      <w:pPr>
        <w:pStyle w:val="Style3"/>
        <w:widowControl/>
        <w:numPr>
          <w:ilvl w:val="0"/>
          <w:numId w:val="6"/>
        </w:numPr>
        <w:spacing w:line="240" w:lineRule="auto"/>
        <w:jc w:val="both"/>
        <w:rPr>
          <w:rStyle w:val="FontStyle13"/>
          <w:rFonts w:ascii="Garamond" w:hAnsi="Garamond"/>
          <w:color w:val="006600"/>
          <w:sz w:val="28"/>
          <w:szCs w:val="28"/>
          <w:lang w:val="uk-UA" w:eastAsia="uk-UA"/>
        </w:rPr>
      </w:pPr>
      <w:r w:rsidRPr="004156DB">
        <w:rPr>
          <w:rStyle w:val="FontStyle13"/>
          <w:rFonts w:ascii="Garamond" w:hAnsi="Garamond"/>
          <w:color w:val="006600"/>
          <w:sz w:val="28"/>
          <w:szCs w:val="28"/>
          <w:lang w:val="uk-UA" w:eastAsia="uk-UA"/>
        </w:rPr>
        <w:t xml:space="preserve"> вчити розуміти і називати дії з предметами (з чашки п'ють, ложкою їдять тощо);</w:t>
      </w:r>
    </w:p>
    <w:p w:rsidR="00DC14E2" w:rsidRPr="004156DB" w:rsidRDefault="00DC14E2" w:rsidP="00DC14E2">
      <w:pPr>
        <w:pStyle w:val="Style3"/>
        <w:widowControl/>
        <w:numPr>
          <w:ilvl w:val="0"/>
          <w:numId w:val="6"/>
        </w:numPr>
        <w:spacing w:line="240" w:lineRule="auto"/>
        <w:rPr>
          <w:rStyle w:val="FontStyle13"/>
          <w:rFonts w:ascii="Garamond" w:hAnsi="Garamond"/>
          <w:color w:val="006600"/>
          <w:sz w:val="28"/>
          <w:szCs w:val="28"/>
          <w:lang w:val="uk-UA" w:eastAsia="uk-UA"/>
        </w:rPr>
      </w:pPr>
      <w:r w:rsidRPr="004156DB">
        <w:rPr>
          <w:rStyle w:val="FontStyle13"/>
          <w:rFonts w:ascii="Garamond" w:hAnsi="Garamond"/>
          <w:color w:val="006600"/>
          <w:sz w:val="28"/>
          <w:szCs w:val="28"/>
          <w:lang w:val="uk-UA" w:eastAsia="uk-UA"/>
        </w:rPr>
        <w:t>виховувати слухняність, пошану до дорослих;</w:t>
      </w:r>
    </w:p>
    <w:p w:rsidR="00DC14E2" w:rsidRPr="004156DB" w:rsidRDefault="00DC14E2" w:rsidP="00DC14E2">
      <w:pPr>
        <w:pStyle w:val="Style3"/>
        <w:widowControl/>
        <w:numPr>
          <w:ilvl w:val="0"/>
          <w:numId w:val="6"/>
        </w:numPr>
        <w:spacing w:line="240" w:lineRule="auto"/>
        <w:rPr>
          <w:rStyle w:val="FontStyle13"/>
          <w:rFonts w:ascii="Garamond" w:hAnsi="Garamond"/>
          <w:color w:val="006600"/>
          <w:sz w:val="28"/>
          <w:szCs w:val="28"/>
          <w:lang w:val="uk-UA" w:eastAsia="uk-UA"/>
        </w:rPr>
      </w:pPr>
      <w:r w:rsidRPr="004156DB">
        <w:rPr>
          <w:rStyle w:val="FontStyle13"/>
          <w:rFonts w:ascii="Garamond" w:hAnsi="Garamond"/>
          <w:color w:val="006600"/>
          <w:sz w:val="28"/>
          <w:szCs w:val="28"/>
          <w:lang w:val="uk-UA" w:eastAsia="uk-UA"/>
        </w:rPr>
        <w:t>заохочувати висловлювати прохання;</w:t>
      </w:r>
    </w:p>
    <w:p w:rsidR="00DC14E2" w:rsidRPr="004156DB" w:rsidRDefault="00DC14E2" w:rsidP="00DC14E2">
      <w:pPr>
        <w:pStyle w:val="Style3"/>
        <w:widowControl/>
        <w:numPr>
          <w:ilvl w:val="0"/>
          <w:numId w:val="6"/>
        </w:numPr>
        <w:spacing w:line="240" w:lineRule="auto"/>
        <w:rPr>
          <w:rStyle w:val="FontStyle13"/>
          <w:rFonts w:ascii="Garamond" w:hAnsi="Garamond"/>
          <w:color w:val="006600"/>
          <w:sz w:val="28"/>
          <w:szCs w:val="28"/>
          <w:lang w:val="uk-UA" w:eastAsia="uk-UA"/>
        </w:rPr>
      </w:pPr>
      <w:r w:rsidRPr="004156DB">
        <w:rPr>
          <w:rStyle w:val="FontStyle13"/>
          <w:rFonts w:ascii="Garamond" w:hAnsi="Garamond"/>
          <w:color w:val="006600"/>
          <w:sz w:val="28"/>
          <w:szCs w:val="28"/>
          <w:lang w:val="uk-UA" w:eastAsia="uk-UA"/>
        </w:rPr>
        <w:t>навчати словам ввічливості, привітанням.</w:t>
      </w:r>
    </w:p>
    <w:p w:rsidR="00DC14E2" w:rsidRPr="004156DB" w:rsidRDefault="00DC14E2" w:rsidP="00DC14E2">
      <w:pPr>
        <w:pStyle w:val="Style4"/>
        <w:widowControl/>
        <w:spacing w:line="240" w:lineRule="auto"/>
        <w:rPr>
          <w:rFonts w:ascii="Garamond" w:hAnsi="Garamond"/>
          <w:b/>
          <w:color w:val="006600"/>
          <w:sz w:val="28"/>
          <w:szCs w:val="28"/>
        </w:rPr>
      </w:pPr>
      <w:r>
        <w:rPr>
          <w:rFonts w:ascii="Garamond" w:hAnsi="Garamond"/>
          <w:b/>
          <w:noProof/>
          <w:color w:val="006600"/>
          <w:sz w:val="28"/>
          <w:szCs w:val="28"/>
        </w:rPr>
        <w:lastRenderedPageBreak/>
        <w:drawing>
          <wp:inline distT="0" distB="0" distL="0" distR="0">
            <wp:extent cx="2785745" cy="2751455"/>
            <wp:effectExtent l="19050" t="0" r="0" b="0"/>
            <wp:docPr id="4" name="Рисунок 12" descr="C:\Users\Larisa\Desktop\режим картинки\1305187102_1305177775_1251953874_skanirovanie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C:\Users\Larisa\Desktop\режим картинки\1305187102_1305177775_1251953874_skanirovanie0005.jpg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5745" cy="2751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14E2" w:rsidRPr="004156DB" w:rsidRDefault="00DC14E2" w:rsidP="00DC14E2">
      <w:pPr>
        <w:pStyle w:val="Style4"/>
        <w:widowControl/>
        <w:spacing w:line="240" w:lineRule="auto"/>
        <w:rPr>
          <w:rStyle w:val="FontStyle11"/>
          <w:rFonts w:ascii="Garamond" w:hAnsi="Garamond"/>
          <w:color w:val="006600"/>
          <w:sz w:val="28"/>
          <w:szCs w:val="28"/>
          <w:lang w:val="uk-UA" w:eastAsia="uk-UA"/>
        </w:rPr>
        <w:sectPr w:rsidR="00DC14E2" w:rsidRPr="004156DB" w:rsidSect="004156DB">
          <w:type w:val="continuous"/>
          <w:pgSz w:w="11906" w:h="16838"/>
          <w:pgMar w:top="993" w:right="707" w:bottom="1134" w:left="1134" w:header="708" w:footer="708" w:gutter="0"/>
          <w:pgBorders w:offsetFrom="page">
            <w:top w:val="circlesRectangles" w:sz="31" w:space="24" w:color="FF6600"/>
            <w:left w:val="circlesRectangles" w:sz="31" w:space="24" w:color="FF6600"/>
            <w:bottom w:val="circlesRectangles" w:sz="31" w:space="24" w:color="FF6600"/>
            <w:right w:val="circlesRectangles" w:sz="31" w:space="24" w:color="FF6600"/>
          </w:pgBorders>
          <w:cols w:num="2" w:space="708"/>
          <w:docGrid w:linePitch="360"/>
        </w:sectPr>
      </w:pPr>
    </w:p>
    <w:p w:rsidR="00DC14E2" w:rsidRPr="004156DB" w:rsidRDefault="00DC14E2" w:rsidP="00DC14E2">
      <w:pPr>
        <w:pStyle w:val="Style4"/>
        <w:widowControl/>
        <w:spacing w:line="240" w:lineRule="auto"/>
        <w:rPr>
          <w:rStyle w:val="FontStyle11"/>
          <w:rFonts w:ascii="Garamond" w:hAnsi="Garamond"/>
          <w:color w:val="006600"/>
          <w:sz w:val="28"/>
          <w:szCs w:val="28"/>
          <w:lang w:val="uk-UA" w:eastAsia="uk-UA"/>
        </w:rPr>
        <w:sectPr w:rsidR="00DC14E2" w:rsidRPr="004156DB" w:rsidSect="004156DB">
          <w:type w:val="continuous"/>
          <w:pgSz w:w="11906" w:h="16838"/>
          <w:pgMar w:top="993" w:right="707" w:bottom="1134" w:left="1134" w:header="708" w:footer="708" w:gutter="0"/>
          <w:pgBorders w:offsetFrom="page">
            <w:top w:val="circlesRectangles" w:sz="31" w:space="24" w:color="FF6600"/>
            <w:left w:val="circlesRectangles" w:sz="31" w:space="24" w:color="FF6600"/>
            <w:bottom w:val="circlesRectangles" w:sz="31" w:space="24" w:color="FF6600"/>
            <w:right w:val="circlesRectangles" w:sz="31" w:space="24" w:color="FF6600"/>
          </w:pgBorders>
          <w:cols w:space="708"/>
          <w:docGrid w:linePitch="360"/>
        </w:sectPr>
      </w:pPr>
    </w:p>
    <w:p w:rsidR="00DC14E2" w:rsidRPr="004156DB" w:rsidRDefault="00DC14E2" w:rsidP="00DC14E2">
      <w:pPr>
        <w:pStyle w:val="Style4"/>
        <w:widowControl/>
        <w:spacing w:line="240" w:lineRule="auto"/>
        <w:rPr>
          <w:rStyle w:val="FontStyle11"/>
          <w:rFonts w:ascii="Garamond" w:hAnsi="Garamond"/>
          <w:color w:val="006600"/>
          <w:sz w:val="28"/>
          <w:szCs w:val="28"/>
          <w:lang w:val="uk-UA" w:eastAsia="uk-UA"/>
        </w:rPr>
      </w:pPr>
    </w:p>
    <w:p w:rsidR="00DC14E2" w:rsidRPr="004156DB" w:rsidRDefault="00DC14E2" w:rsidP="00DC14E2">
      <w:pPr>
        <w:pStyle w:val="Style4"/>
        <w:widowControl/>
        <w:spacing w:line="240" w:lineRule="auto"/>
        <w:rPr>
          <w:rStyle w:val="FontStyle11"/>
          <w:rFonts w:ascii="Garamond" w:hAnsi="Garamond"/>
          <w:color w:val="006600"/>
          <w:sz w:val="28"/>
          <w:szCs w:val="28"/>
          <w:lang w:val="uk-UA" w:eastAsia="uk-UA"/>
        </w:rPr>
      </w:pPr>
    </w:p>
    <w:p w:rsidR="00DC14E2" w:rsidRPr="004156DB" w:rsidRDefault="00DC14E2" w:rsidP="00DC14E2">
      <w:pPr>
        <w:pStyle w:val="Style4"/>
        <w:widowControl/>
        <w:spacing w:line="240" w:lineRule="auto"/>
        <w:rPr>
          <w:rStyle w:val="FontStyle11"/>
          <w:rFonts w:ascii="Garamond" w:hAnsi="Garamond"/>
          <w:color w:val="006600"/>
          <w:sz w:val="28"/>
          <w:szCs w:val="28"/>
          <w:lang w:val="uk-UA" w:eastAsia="uk-UA"/>
        </w:rPr>
      </w:pPr>
    </w:p>
    <w:p w:rsidR="00DC14E2" w:rsidRPr="004156DB" w:rsidRDefault="00DC14E2" w:rsidP="00DC14E2">
      <w:pPr>
        <w:pStyle w:val="Style4"/>
        <w:widowControl/>
        <w:spacing w:line="240" w:lineRule="auto"/>
        <w:rPr>
          <w:rStyle w:val="FontStyle11"/>
          <w:rFonts w:ascii="Garamond" w:hAnsi="Garamond"/>
          <w:color w:val="006600"/>
          <w:sz w:val="28"/>
          <w:szCs w:val="28"/>
          <w:lang w:val="uk-UA" w:eastAsia="uk-UA"/>
        </w:rPr>
      </w:pPr>
      <w:r w:rsidRPr="004156DB">
        <w:rPr>
          <w:rStyle w:val="FontStyle11"/>
          <w:rFonts w:ascii="Garamond" w:hAnsi="Garamond"/>
          <w:color w:val="006600"/>
          <w:sz w:val="28"/>
          <w:szCs w:val="28"/>
          <w:lang w:val="uk-UA" w:eastAsia="uk-UA"/>
        </w:rPr>
        <w:t xml:space="preserve">                            Санітарно-гігієнічний режим вдома</w:t>
      </w:r>
    </w:p>
    <w:p w:rsidR="00DC14E2" w:rsidRPr="004156DB" w:rsidRDefault="00DC14E2" w:rsidP="00DC14E2">
      <w:pPr>
        <w:pStyle w:val="Style5"/>
        <w:widowControl/>
        <w:spacing w:line="240" w:lineRule="auto"/>
        <w:jc w:val="both"/>
        <w:rPr>
          <w:rStyle w:val="FontStyle13"/>
          <w:rFonts w:ascii="Garamond" w:hAnsi="Garamond"/>
          <w:color w:val="006600"/>
          <w:sz w:val="28"/>
          <w:szCs w:val="28"/>
        </w:rPr>
      </w:pPr>
      <w:r w:rsidRPr="004156DB">
        <w:rPr>
          <w:rStyle w:val="FontStyle13"/>
          <w:rFonts w:ascii="Garamond" w:hAnsi="Garamond"/>
          <w:color w:val="006600"/>
          <w:sz w:val="28"/>
          <w:szCs w:val="28"/>
          <w:lang w:val="uk-UA" w:eastAsia="uk-UA"/>
        </w:rPr>
        <w:t xml:space="preserve">            У дитячому садку на дитину чекають умови, що відповідають; санітарним нормам. Задля збереження здоров'я дитини батькам варто подбати, щоб і вдома члени родини неухильно дотримувалися санітарно-гігієнічного режиму.</w:t>
      </w:r>
    </w:p>
    <w:p w:rsidR="00DC14E2" w:rsidRPr="004156DB" w:rsidRDefault="00DC14E2" w:rsidP="00DC14E2">
      <w:pPr>
        <w:pStyle w:val="Style2"/>
        <w:widowControl/>
        <w:spacing w:line="240" w:lineRule="auto"/>
        <w:ind w:firstLine="466"/>
        <w:jc w:val="both"/>
        <w:rPr>
          <w:rStyle w:val="FontStyle13"/>
          <w:rFonts w:ascii="Garamond" w:hAnsi="Garamond"/>
          <w:color w:val="006600"/>
          <w:sz w:val="28"/>
          <w:szCs w:val="28"/>
          <w:lang w:val="uk-UA" w:eastAsia="uk-UA"/>
        </w:rPr>
      </w:pPr>
      <w:r w:rsidRPr="004156DB">
        <w:rPr>
          <w:rStyle w:val="FontStyle13"/>
          <w:rFonts w:ascii="Garamond" w:hAnsi="Garamond"/>
          <w:color w:val="006600"/>
          <w:sz w:val="28"/>
          <w:szCs w:val="28"/>
          <w:lang w:val="uk-UA" w:eastAsia="uk-UA"/>
        </w:rPr>
        <w:t>Приміщення, в яких перебуває дитина (зокрема те, в якому вона спить), потрібно щодня добре провітрювати. Слід також регу</w:t>
      </w:r>
      <w:r w:rsidRPr="004156DB">
        <w:rPr>
          <w:rStyle w:val="FontStyle13"/>
          <w:rFonts w:ascii="Garamond" w:hAnsi="Garamond"/>
          <w:color w:val="006600"/>
          <w:sz w:val="28"/>
          <w:szCs w:val="28"/>
          <w:lang w:val="uk-UA" w:eastAsia="uk-UA"/>
        </w:rPr>
        <w:softHyphen/>
        <w:t>лярно проводити вологе прибирання, витирати пил, а іграшки чис</w:t>
      </w:r>
      <w:r w:rsidRPr="004156DB">
        <w:rPr>
          <w:rStyle w:val="FontStyle13"/>
          <w:rFonts w:ascii="Garamond" w:hAnsi="Garamond"/>
          <w:color w:val="006600"/>
          <w:sz w:val="28"/>
          <w:szCs w:val="28"/>
          <w:lang w:val="uk-UA" w:eastAsia="uk-UA"/>
        </w:rPr>
        <w:softHyphen/>
        <w:t>тити або мити з милом, якщо це можливо. Одяг дитини має відпові</w:t>
      </w:r>
      <w:r w:rsidRPr="004156DB">
        <w:rPr>
          <w:rStyle w:val="FontStyle13"/>
          <w:rFonts w:ascii="Garamond" w:hAnsi="Garamond"/>
          <w:color w:val="006600"/>
          <w:sz w:val="28"/>
          <w:szCs w:val="28"/>
          <w:lang w:val="uk-UA" w:eastAsia="uk-UA"/>
        </w:rPr>
        <w:softHyphen/>
        <w:t>дати її віку та погодним умовам.</w:t>
      </w:r>
    </w:p>
    <w:p w:rsidR="00DC14E2" w:rsidRPr="004156DB" w:rsidRDefault="00DC14E2" w:rsidP="00DC14E2">
      <w:pPr>
        <w:pStyle w:val="Style2"/>
        <w:widowControl/>
        <w:spacing w:line="240" w:lineRule="auto"/>
        <w:ind w:firstLine="470"/>
        <w:jc w:val="both"/>
        <w:rPr>
          <w:rStyle w:val="FontStyle13"/>
          <w:rFonts w:ascii="Garamond" w:hAnsi="Garamond"/>
          <w:color w:val="006600"/>
          <w:sz w:val="28"/>
          <w:szCs w:val="28"/>
          <w:lang w:val="uk-UA" w:eastAsia="uk-UA"/>
        </w:rPr>
      </w:pPr>
      <w:r w:rsidRPr="004156DB">
        <w:rPr>
          <w:rStyle w:val="FontStyle13"/>
          <w:rFonts w:ascii="Garamond" w:hAnsi="Garamond"/>
          <w:color w:val="006600"/>
          <w:sz w:val="28"/>
          <w:szCs w:val="28"/>
          <w:lang w:val="uk-UA" w:eastAsia="uk-UA"/>
        </w:rPr>
        <w:t>Важливо, щоб посуд, з якого їсть дитина, завжди був чисто ви</w:t>
      </w:r>
      <w:r w:rsidRPr="004156DB">
        <w:rPr>
          <w:rStyle w:val="FontStyle13"/>
          <w:rFonts w:ascii="Garamond" w:hAnsi="Garamond"/>
          <w:color w:val="006600"/>
          <w:sz w:val="28"/>
          <w:szCs w:val="28"/>
          <w:lang w:val="uk-UA" w:eastAsia="uk-UA"/>
        </w:rPr>
        <w:softHyphen/>
        <w:t>митим, їжа свіжою, щойно приготованою. Свіжі овочі та фрукти пе</w:t>
      </w:r>
      <w:r w:rsidRPr="004156DB">
        <w:rPr>
          <w:rStyle w:val="FontStyle13"/>
          <w:rFonts w:ascii="Garamond" w:hAnsi="Garamond"/>
          <w:color w:val="006600"/>
          <w:sz w:val="28"/>
          <w:szCs w:val="28"/>
          <w:lang w:val="uk-UA" w:eastAsia="uk-UA"/>
        </w:rPr>
        <w:softHyphen/>
        <w:t>ред вживанням потрібно обдавати окропом для знищення патоген</w:t>
      </w:r>
      <w:r w:rsidRPr="004156DB">
        <w:rPr>
          <w:rStyle w:val="FontStyle13"/>
          <w:rFonts w:ascii="Garamond" w:hAnsi="Garamond"/>
          <w:color w:val="006600"/>
          <w:sz w:val="28"/>
          <w:szCs w:val="28"/>
          <w:lang w:val="uk-UA" w:eastAsia="uk-UA"/>
        </w:rPr>
        <w:softHyphen/>
        <w:t>них мікроорганізмів.</w:t>
      </w:r>
    </w:p>
    <w:p w:rsidR="00DC14E2" w:rsidRPr="004156DB" w:rsidRDefault="00DC14E2" w:rsidP="00DC14E2">
      <w:pPr>
        <w:pStyle w:val="Style2"/>
        <w:widowControl/>
        <w:spacing w:line="240" w:lineRule="auto"/>
        <w:ind w:firstLine="456"/>
        <w:jc w:val="both"/>
        <w:rPr>
          <w:rStyle w:val="FontStyle13"/>
          <w:rFonts w:ascii="Garamond" w:hAnsi="Garamond"/>
          <w:color w:val="006600"/>
          <w:sz w:val="28"/>
          <w:szCs w:val="28"/>
          <w:lang w:val="uk-UA" w:eastAsia="uk-UA"/>
        </w:rPr>
      </w:pPr>
      <w:r w:rsidRPr="004156DB">
        <w:rPr>
          <w:rStyle w:val="FontStyle13"/>
          <w:rFonts w:ascii="Garamond" w:hAnsi="Garamond"/>
          <w:color w:val="006600"/>
          <w:sz w:val="28"/>
          <w:szCs w:val="28"/>
          <w:lang w:val="uk-UA" w:eastAsia="uk-UA"/>
        </w:rPr>
        <w:t>У разі епідемії гострих кишкових інфекцій чи грипу батькам слід обов'язково дотримуватися порад санітарно-епідеміологічної станції.</w:t>
      </w:r>
    </w:p>
    <w:p w:rsidR="00DC14E2" w:rsidRPr="004156DB" w:rsidRDefault="00DC14E2" w:rsidP="00DC14E2">
      <w:pPr>
        <w:pStyle w:val="Style4"/>
        <w:widowControl/>
        <w:spacing w:line="240" w:lineRule="auto"/>
        <w:rPr>
          <w:rFonts w:ascii="Garamond" w:hAnsi="Garamond"/>
          <w:b/>
          <w:color w:val="006600"/>
          <w:sz w:val="28"/>
          <w:szCs w:val="28"/>
          <w:lang w:val="uk-UA"/>
        </w:rPr>
      </w:pPr>
    </w:p>
    <w:p w:rsidR="00DC14E2" w:rsidRPr="004156DB" w:rsidRDefault="00DC14E2" w:rsidP="00DC14E2">
      <w:pPr>
        <w:pStyle w:val="Style4"/>
        <w:widowControl/>
        <w:spacing w:line="240" w:lineRule="auto"/>
        <w:rPr>
          <w:rStyle w:val="FontStyle12"/>
          <w:rFonts w:ascii="Garamond" w:hAnsi="Garamond"/>
          <w:b/>
          <w:color w:val="006600"/>
          <w:sz w:val="28"/>
          <w:szCs w:val="28"/>
          <w:lang w:val="uk-UA" w:eastAsia="uk-UA"/>
        </w:rPr>
        <w:sectPr w:rsidR="00DC14E2" w:rsidRPr="004156DB" w:rsidSect="004156DB">
          <w:type w:val="continuous"/>
          <w:pgSz w:w="11906" w:h="16838"/>
          <w:pgMar w:top="993" w:right="707" w:bottom="1134" w:left="1134" w:header="708" w:footer="708" w:gutter="0"/>
          <w:pgBorders w:offsetFrom="page">
            <w:top w:val="circlesRectangles" w:sz="31" w:space="24" w:color="FF6600"/>
            <w:left w:val="circlesRectangles" w:sz="31" w:space="24" w:color="FF6600"/>
            <w:bottom w:val="circlesRectangles" w:sz="31" w:space="24" w:color="FF6600"/>
            <w:right w:val="circlesRectangles" w:sz="31" w:space="24" w:color="FF6600"/>
          </w:pgBorders>
          <w:cols w:space="708"/>
          <w:docGrid w:linePitch="360"/>
        </w:sectPr>
      </w:pPr>
    </w:p>
    <w:p w:rsidR="00DC14E2" w:rsidRPr="004156DB" w:rsidRDefault="00DC14E2" w:rsidP="00DC14E2">
      <w:pPr>
        <w:pStyle w:val="Style4"/>
        <w:widowControl/>
        <w:spacing w:line="240" w:lineRule="auto"/>
        <w:rPr>
          <w:rStyle w:val="FontStyle12"/>
          <w:rFonts w:ascii="Garamond" w:hAnsi="Garamond"/>
          <w:b/>
          <w:color w:val="006600"/>
          <w:sz w:val="28"/>
          <w:szCs w:val="28"/>
          <w:lang w:val="uk-UA" w:eastAsia="uk-UA"/>
        </w:rPr>
      </w:pPr>
    </w:p>
    <w:p w:rsidR="00DC14E2" w:rsidRPr="004156DB" w:rsidRDefault="00DC14E2" w:rsidP="00DC14E2">
      <w:pPr>
        <w:pStyle w:val="Style4"/>
        <w:widowControl/>
        <w:spacing w:line="240" w:lineRule="auto"/>
        <w:rPr>
          <w:rStyle w:val="FontStyle12"/>
          <w:rFonts w:ascii="Garamond" w:hAnsi="Garamond"/>
          <w:b/>
          <w:color w:val="006600"/>
          <w:sz w:val="28"/>
          <w:szCs w:val="28"/>
          <w:lang w:val="uk-UA" w:eastAsia="uk-UA"/>
        </w:rPr>
      </w:pPr>
      <w:r w:rsidRPr="004156DB">
        <w:rPr>
          <w:rStyle w:val="FontStyle12"/>
          <w:rFonts w:ascii="Garamond" w:hAnsi="Garamond"/>
          <w:b/>
          <w:color w:val="006600"/>
          <w:sz w:val="28"/>
          <w:szCs w:val="28"/>
          <w:lang w:val="uk-UA" w:eastAsia="uk-UA"/>
        </w:rPr>
        <w:t xml:space="preserve">         </w:t>
      </w:r>
      <w:r>
        <w:rPr>
          <w:rFonts w:ascii="Garamond" w:hAnsi="Garamond" w:cs="Cambria"/>
          <w:b/>
          <w:noProof/>
          <w:color w:val="006600"/>
          <w:spacing w:val="20"/>
          <w:sz w:val="28"/>
          <w:szCs w:val="28"/>
        </w:rPr>
        <w:drawing>
          <wp:inline distT="0" distB="0" distL="0" distR="0">
            <wp:extent cx="2119630" cy="2256155"/>
            <wp:effectExtent l="19050" t="0" r="0" b="0"/>
            <wp:docPr id="5" name="Рисунок 13" descr="C:\Users\Larisa\Desktop\режим картинки\Копия (3) 1305187102_1305177775_1251953874_skanirovanie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C:\Users\Larisa\Desktop\режим картинки\Копия (3) 1305187102_1305177775_1251953874_skanirovanie0005.jp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9630" cy="2256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14E2" w:rsidRPr="004156DB" w:rsidRDefault="00DC14E2" w:rsidP="00DC14E2">
      <w:pPr>
        <w:pStyle w:val="Style4"/>
        <w:widowControl/>
        <w:spacing w:line="240" w:lineRule="auto"/>
        <w:rPr>
          <w:rStyle w:val="FontStyle12"/>
          <w:rFonts w:ascii="Garamond" w:hAnsi="Garamond"/>
          <w:b/>
          <w:color w:val="006600"/>
          <w:sz w:val="28"/>
          <w:szCs w:val="28"/>
          <w:lang w:val="uk-UA" w:eastAsia="uk-UA"/>
        </w:rPr>
      </w:pPr>
    </w:p>
    <w:p w:rsidR="00DC14E2" w:rsidRPr="004156DB" w:rsidRDefault="00DC14E2" w:rsidP="00DC14E2">
      <w:pPr>
        <w:pStyle w:val="Style4"/>
        <w:widowControl/>
        <w:spacing w:line="240" w:lineRule="auto"/>
        <w:rPr>
          <w:rStyle w:val="FontStyle12"/>
          <w:rFonts w:ascii="Garamond" w:hAnsi="Garamond"/>
          <w:b/>
          <w:color w:val="006600"/>
          <w:sz w:val="28"/>
          <w:szCs w:val="28"/>
          <w:lang w:val="uk-UA" w:eastAsia="uk-UA"/>
        </w:rPr>
      </w:pPr>
    </w:p>
    <w:p w:rsidR="00DC14E2" w:rsidRPr="004156DB" w:rsidRDefault="00DC14E2" w:rsidP="00DC14E2">
      <w:pPr>
        <w:pStyle w:val="Style4"/>
        <w:widowControl/>
        <w:spacing w:line="240" w:lineRule="auto"/>
        <w:ind w:firstLine="0"/>
        <w:rPr>
          <w:rStyle w:val="FontStyle12"/>
          <w:rFonts w:ascii="Garamond" w:hAnsi="Garamond"/>
          <w:b/>
          <w:color w:val="006600"/>
          <w:sz w:val="28"/>
          <w:szCs w:val="28"/>
          <w:lang w:val="uk-UA" w:eastAsia="uk-UA"/>
        </w:rPr>
      </w:pPr>
    </w:p>
    <w:p w:rsidR="00DC14E2" w:rsidRPr="004156DB" w:rsidRDefault="00DC14E2" w:rsidP="00DC14E2">
      <w:pPr>
        <w:pStyle w:val="Style4"/>
        <w:widowControl/>
        <w:spacing w:line="240" w:lineRule="auto"/>
        <w:ind w:left="142" w:firstLine="284"/>
        <w:rPr>
          <w:rStyle w:val="FontStyle12"/>
          <w:rFonts w:ascii="Garamond" w:hAnsi="Garamond"/>
          <w:b/>
          <w:color w:val="006600"/>
          <w:sz w:val="28"/>
          <w:szCs w:val="28"/>
          <w:lang w:val="uk-UA" w:eastAsia="uk-UA"/>
        </w:rPr>
      </w:pPr>
    </w:p>
    <w:p w:rsidR="00DC14E2" w:rsidRPr="004156DB" w:rsidRDefault="00DC14E2" w:rsidP="00DC14E2">
      <w:pPr>
        <w:pStyle w:val="Style4"/>
        <w:widowControl/>
        <w:spacing w:line="240" w:lineRule="auto"/>
        <w:rPr>
          <w:rStyle w:val="FontStyle11"/>
          <w:rFonts w:ascii="Garamond" w:hAnsi="Garamond"/>
          <w:color w:val="006600"/>
          <w:sz w:val="28"/>
          <w:szCs w:val="28"/>
          <w:lang w:val="uk-UA" w:eastAsia="uk-UA"/>
        </w:rPr>
      </w:pPr>
      <w:r w:rsidRPr="004156DB">
        <w:rPr>
          <w:rStyle w:val="FontStyle12"/>
          <w:rFonts w:ascii="Garamond" w:hAnsi="Garamond"/>
          <w:b/>
          <w:color w:val="006600"/>
          <w:sz w:val="28"/>
          <w:szCs w:val="28"/>
          <w:lang w:val="uk-UA" w:eastAsia="uk-UA"/>
        </w:rPr>
        <w:t xml:space="preserve">       Психологічний </w:t>
      </w:r>
      <w:r w:rsidRPr="004156DB">
        <w:rPr>
          <w:rStyle w:val="FontStyle11"/>
          <w:rFonts w:ascii="Garamond" w:hAnsi="Garamond"/>
          <w:color w:val="006600"/>
          <w:sz w:val="28"/>
          <w:szCs w:val="28"/>
          <w:lang w:val="uk-UA" w:eastAsia="uk-UA"/>
        </w:rPr>
        <w:t>клімат у родині</w:t>
      </w:r>
    </w:p>
    <w:p w:rsidR="00DC14E2" w:rsidRPr="004156DB" w:rsidRDefault="00DC14E2" w:rsidP="00DC14E2">
      <w:pPr>
        <w:pStyle w:val="Style2"/>
        <w:widowControl/>
        <w:spacing w:line="240" w:lineRule="auto"/>
        <w:ind w:firstLine="466"/>
        <w:jc w:val="both"/>
        <w:rPr>
          <w:rStyle w:val="FontStyle13"/>
          <w:rFonts w:ascii="Garamond" w:hAnsi="Garamond"/>
          <w:color w:val="006600"/>
          <w:sz w:val="28"/>
          <w:szCs w:val="28"/>
          <w:lang w:val="uk-UA" w:eastAsia="uk-UA"/>
        </w:rPr>
      </w:pPr>
    </w:p>
    <w:p w:rsidR="00DC14E2" w:rsidRPr="004156DB" w:rsidRDefault="00DC14E2" w:rsidP="00DC14E2">
      <w:pPr>
        <w:pStyle w:val="Style2"/>
        <w:widowControl/>
        <w:spacing w:line="240" w:lineRule="auto"/>
        <w:ind w:firstLine="466"/>
        <w:jc w:val="both"/>
        <w:rPr>
          <w:rStyle w:val="FontStyle13"/>
          <w:rFonts w:ascii="Garamond" w:hAnsi="Garamond"/>
          <w:color w:val="006600"/>
          <w:sz w:val="28"/>
          <w:szCs w:val="28"/>
          <w:lang w:val="uk-UA" w:eastAsia="uk-UA"/>
        </w:rPr>
      </w:pPr>
      <w:r w:rsidRPr="004156DB">
        <w:rPr>
          <w:rStyle w:val="FontStyle13"/>
          <w:rFonts w:ascii="Garamond" w:hAnsi="Garamond"/>
          <w:color w:val="006600"/>
          <w:sz w:val="28"/>
          <w:szCs w:val="28"/>
          <w:lang w:val="uk-UA" w:eastAsia="uk-UA"/>
        </w:rPr>
        <w:t xml:space="preserve">     Легкість звикання до нового розпорядку дня багато у чому за</w:t>
      </w:r>
      <w:r w:rsidRPr="004156DB">
        <w:rPr>
          <w:rStyle w:val="FontStyle13"/>
          <w:rFonts w:ascii="Garamond" w:hAnsi="Garamond"/>
          <w:color w:val="006600"/>
          <w:sz w:val="28"/>
          <w:szCs w:val="28"/>
          <w:lang w:val="uk-UA" w:eastAsia="uk-UA"/>
        </w:rPr>
        <w:softHyphen/>
        <w:t>лежить від психологічного клімату вдома, м'якості і тактовності батьків, їхніх наполегливості та вміння заохотити дитину вийти за межі звичного, виконувати щось нове.</w:t>
      </w:r>
    </w:p>
    <w:p w:rsidR="00DC14E2" w:rsidRPr="004156DB" w:rsidRDefault="00DC14E2" w:rsidP="00DC14E2">
      <w:pPr>
        <w:pStyle w:val="Style2"/>
        <w:widowControl/>
        <w:spacing w:line="240" w:lineRule="auto"/>
        <w:ind w:firstLine="466"/>
        <w:jc w:val="both"/>
        <w:rPr>
          <w:rStyle w:val="FontStyle13"/>
          <w:rFonts w:ascii="Garamond" w:hAnsi="Garamond"/>
          <w:color w:val="006600"/>
          <w:sz w:val="28"/>
          <w:szCs w:val="28"/>
          <w:lang w:val="uk-UA" w:eastAsia="uk-UA"/>
        </w:rPr>
      </w:pPr>
    </w:p>
    <w:p w:rsidR="00DC14E2" w:rsidRPr="004156DB" w:rsidRDefault="00DC14E2" w:rsidP="00DC14E2">
      <w:pPr>
        <w:pStyle w:val="Style2"/>
        <w:widowControl/>
        <w:spacing w:line="240" w:lineRule="auto"/>
        <w:rPr>
          <w:rStyle w:val="FontStyle13"/>
          <w:rFonts w:ascii="Garamond" w:hAnsi="Garamond"/>
          <w:color w:val="006600"/>
          <w:sz w:val="28"/>
          <w:szCs w:val="28"/>
          <w:lang w:val="uk-UA" w:eastAsia="uk-UA"/>
        </w:rPr>
        <w:sectPr w:rsidR="00DC14E2" w:rsidRPr="004156DB" w:rsidSect="004156DB">
          <w:type w:val="continuous"/>
          <w:pgSz w:w="11906" w:h="16838"/>
          <w:pgMar w:top="993" w:right="707" w:bottom="1134" w:left="1134" w:header="708" w:footer="708" w:gutter="0"/>
          <w:pgBorders w:offsetFrom="page">
            <w:top w:val="circlesRectangles" w:sz="31" w:space="24" w:color="FF6600"/>
            <w:left w:val="circlesRectangles" w:sz="31" w:space="24" w:color="FF6600"/>
            <w:bottom w:val="circlesRectangles" w:sz="31" w:space="24" w:color="FF6600"/>
            <w:right w:val="circlesRectangles" w:sz="31" w:space="24" w:color="FF6600"/>
          </w:pgBorders>
          <w:cols w:num="2" w:space="141"/>
          <w:docGrid w:linePitch="360"/>
        </w:sectPr>
      </w:pPr>
    </w:p>
    <w:p w:rsidR="00DC14E2" w:rsidRPr="004156DB" w:rsidRDefault="00DC14E2" w:rsidP="00DC14E2">
      <w:pPr>
        <w:pStyle w:val="Style2"/>
        <w:widowControl/>
        <w:spacing w:line="240" w:lineRule="auto"/>
        <w:rPr>
          <w:rStyle w:val="FontStyle13"/>
          <w:rFonts w:ascii="Garamond" w:hAnsi="Garamond"/>
          <w:color w:val="006600"/>
          <w:sz w:val="28"/>
          <w:szCs w:val="28"/>
          <w:lang w:val="uk-UA"/>
        </w:rPr>
      </w:pPr>
      <w:r w:rsidRPr="004156DB">
        <w:rPr>
          <w:rStyle w:val="FontStyle13"/>
          <w:rFonts w:ascii="Garamond" w:hAnsi="Garamond"/>
          <w:color w:val="006600"/>
          <w:sz w:val="28"/>
          <w:szCs w:val="28"/>
          <w:lang w:val="uk-UA" w:eastAsia="uk-UA"/>
        </w:rPr>
        <w:lastRenderedPageBreak/>
        <w:t xml:space="preserve">Аби </w:t>
      </w:r>
      <w:r w:rsidRPr="004156DB">
        <w:rPr>
          <w:rStyle w:val="FontStyle14"/>
          <w:rFonts w:ascii="Garamond" w:hAnsi="Garamond"/>
          <w:b/>
          <w:color w:val="006600"/>
          <w:sz w:val="28"/>
          <w:szCs w:val="28"/>
          <w:lang w:val="uk-UA" w:eastAsia="uk-UA"/>
        </w:rPr>
        <w:t xml:space="preserve">забезпечити емоційно сприятливе перебування дитини у родині, </w:t>
      </w:r>
      <w:r w:rsidRPr="004156DB">
        <w:rPr>
          <w:rStyle w:val="FontStyle13"/>
          <w:rFonts w:ascii="Garamond" w:hAnsi="Garamond"/>
          <w:color w:val="006600"/>
          <w:sz w:val="28"/>
          <w:szCs w:val="28"/>
          <w:lang w:val="uk-UA" w:eastAsia="uk-UA"/>
        </w:rPr>
        <w:t>слід:</w:t>
      </w:r>
    </w:p>
    <w:p w:rsidR="00DC14E2" w:rsidRPr="004156DB" w:rsidRDefault="00DC14E2" w:rsidP="00DC14E2">
      <w:pPr>
        <w:pStyle w:val="Style3"/>
        <w:widowControl/>
        <w:numPr>
          <w:ilvl w:val="0"/>
          <w:numId w:val="6"/>
        </w:numPr>
        <w:tabs>
          <w:tab w:val="left" w:pos="696"/>
        </w:tabs>
        <w:spacing w:line="240" w:lineRule="auto"/>
        <w:ind w:left="494"/>
        <w:rPr>
          <w:rStyle w:val="FontStyle13"/>
          <w:rFonts w:ascii="Garamond" w:hAnsi="Garamond"/>
          <w:color w:val="006600"/>
          <w:sz w:val="28"/>
          <w:szCs w:val="28"/>
          <w:lang w:val="uk-UA" w:eastAsia="uk-UA"/>
        </w:rPr>
      </w:pPr>
      <w:r w:rsidRPr="004156DB">
        <w:rPr>
          <w:rStyle w:val="FontStyle13"/>
          <w:rFonts w:ascii="Garamond" w:hAnsi="Garamond"/>
          <w:color w:val="006600"/>
          <w:sz w:val="28"/>
          <w:szCs w:val="28"/>
          <w:lang w:val="uk-UA" w:eastAsia="uk-UA"/>
        </w:rPr>
        <w:t>розмовляти спокійним тоном та не підвищувати голос на дитину;</w:t>
      </w:r>
    </w:p>
    <w:p w:rsidR="00DC14E2" w:rsidRPr="004156DB" w:rsidRDefault="00DC14E2" w:rsidP="00DC14E2">
      <w:pPr>
        <w:pStyle w:val="Style3"/>
        <w:widowControl/>
        <w:numPr>
          <w:ilvl w:val="0"/>
          <w:numId w:val="6"/>
        </w:numPr>
        <w:tabs>
          <w:tab w:val="left" w:pos="696"/>
        </w:tabs>
        <w:spacing w:line="240" w:lineRule="auto"/>
        <w:ind w:left="494"/>
        <w:rPr>
          <w:rStyle w:val="FontStyle13"/>
          <w:rFonts w:ascii="Garamond" w:hAnsi="Garamond"/>
          <w:color w:val="006600"/>
          <w:sz w:val="28"/>
          <w:szCs w:val="28"/>
          <w:lang w:val="uk-UA" w:eastAsia="uk-UA"/>
        </w:rPr>
      </w:pPr>
      <w:r w:rsidRPr="004156DB">
        <w:rPr>
          <w:rStyle w:val="FontStyle13"/>
          <w:rFonts w:ascii="Garamond" w:hAnsi="Garamond"/>
          <w:color w:val="006600"/>
          <w:sz w:val="28"/>
          <w:szCs w:val="28"/>
          <w:lang w:val="uk-UA" w:eastAsia="uk-UA"/>
        </w:rPr>
        <w:t>не конфліктувати у присутності дитини;</w:t>
      </w:r>
    </w:p>
    <w:p w:rsidR="00DC14E2" w:rsidRPr="004156DB" w:rsidRDefault="00DC14E2" w:rsidP="00DC14E2">
      <w:pPr>
        <w:pStyle w:val="Style3"/>
        <w:widowControl/>
        <w:numPr>
          <w:ilvl w:val="0"/>
          <w:numId w:val="6"/>
        </w:numPr>
        <w:tabs>
          <w:tab w:val="left" w:pos="696"/>
        </w:tabs>
        <w:spacing w:line="240" w:lineRule="auto"/>
        <w:ind w:left="494"/>
        <w:rPr>
          <w:rStyle w:val="FontStyle13"/>
          <w:rFonts w:ascii="Garamond" w:hAnsi="Garamond"/>
          <w:color w:val="006600"/>
          <w:sz w:val="28"/>
          <w:szCs w:val="28"/>
          <w:lang w:val="uk-UA" w:eastAsia="uk-UA"/>
        </w:rPr>
      </w:pPr>
      <w:r w:rsidRPr="004156DB">
        <w:rPr>
          <w:rStyle w:val="FontStyle13"/>
          <w:rFonts w:ascii="Garamond" w:hAnsi="Garamond"/>
          <w:color w:val="006600"/>
          <w:sz w:val="28"/>
          <w:szCs w:val="28"/>
          <w:lang w:val="uk-UA" w:eastAsia="uk-UA"/>
        </w:rPr>
        <w:t>спілкуватися з дитиною якомога більше;</w:t>
      </w:r>
    </w:p>
    <w:p w:rsidR="00DC14E2" w:rsidRPr="004156DB" w:rsidRDefault="00DC14E2" w:rsidP="00DC14E2">
      <w:pPr>
        <w:pStyle w:val="Style3"/>
        <w:widowControl/>
        <w:numPr>
          <w:ilvl w:val="0"/>
          <w:numId w:val="6"/>
        </w:numPr>
        <w:tabs>
          <w:tab w:val="left" w:pos="696"/>
        </w:tabs>
        <w:spacing w:line="240" w:lineRule="auto"/>
        <w:ind w:left="494"/>
        <w:rPr>
          <w:rStyle w:val="FontStyle13"/>
          <w:rFonts w:ascii="Garamond" w:hAnsi="Garamond"/>
          <w:color w:val="006600"/>
          <w:sz w:val="28"/>
          <w:szCs w:val="28"/>
          <w:lang w:val="uk-UA" w:eastAsia="uk-UA"/>
        </w:rPr>
      </w:pPr>
      <w:r w:rsidRPr="004156DB">
        <w:rPr>
          <w:rStyle w:val="FontStyle13"/>
          <w:rFonts w:ascii="Garamond" w:hAnsi="Garamond"/>
          <w:color w:val="006600"/>
          <w:sz w:val="28"/>
          <w:szCs w:val="28"/>
          <w:lang w:val="uk-UA" w:eastAsia="uk-UA"/>
        </w:rPr>
        <w:t>сприяти спілкуванню дитини з однолітками;</w:t>
      </w:r>
    </w:p>
    <w:p w:rsidR="00DC14E2" w:rsidRPr="004156DB" w:rsidRDefault="00DC14E2" w:rsidP="00DC14E2">
      <w:pPr>
        <w:pStyle w:val="Style3"/>
        <w:widowControl/>
        <w:numPr>
          <w:ilvl w:val="0"/>
          <w:numId w:val="6"/>
        </w:numPr>
        <w:tabs>
          <w:tab w:val="left" w:pos="696"/>
        </w:tabs>
        <w:spacing w:line="240" w:lineRule="auto"/>
        <w:ind w:left="494"/>
        <w:rPr>
          <w:rStyle w:val="FontStyle13"/>
          <w:rFonts w:ascii="Garamond" w:hAnsi="Garamond"/>
          <w:color w:val="006600"/>
          <w:sz w:val="28"/>
          <w:szCs w:val="28"/>
          <w:lang w:val="uk-UA" w:eastAsia="uk-UA"/>
        </w:rPr>
      </w:pPr>
      <w:r w:rsidRPr="004156DB">
        <w:rPr>
          <w:rStyle w:val="FontStyle13"/>
          <w:rFonts w:ascii="Garamond" w:hAnsi="Garamond"/>
          <w:color w:val="006600"/>
          <w:sz w:val="28"/>
          <w:szCs w:val="28"/>
          <w:lang w:val="uk-UA" w:eastAsia="uk-UA"/>
        </w:rPr>
        <w:t>стимулювати пізнавальну активність дитини;</w:t>
      </w:r>
    </w:p>
    <w:p w:rsidR="00DC14E2" w:rsidRPr="004156DB" w:rsidRDefault="00DC14E2" w:rsidP="00DC14E2">
      <w:pPr>
        <w:pStyle w:val="Style3"/>
        <w:widowControl/>
        <w:numPr>
          <w:ilvl w:val="0"/>
          <w:numId w:val="6"/>
        </w:numPr>
        <w:tabs>
          <w:tab w:val="left" w:pos="696"/>
        </w:tabs>
        <w:spacing w:line="240" w:lineRule="auto"/>
        <w:ind w:left="696" w:hanging="202"/>
        <w:jc w:val="both"/>
        <w:rPr>
          <w:rStyle w:val="FontStyle13"/>
          <w:rFonts w:ascii="Garamond" w:hAnsi="Garamond"/>
          <w:color w:val="006600"/>
          <w:sz w:val="28"/>
          <w:szCs w:val="28"/>
          <w:lang w:val="uk-UA" w:eastAsia="uk-UA"/>
        </w:rPr>
      </w:pPr>
      <w:r w:rsidRPr="004156DB">
        <w:rPr>
          <w:rStyle w:val="FontStyle13"/>
          <w:rFonts w:ascii="Garamond" w:hAnsi="Garamond"/>
          <w:color w:val="006600"/>
          <w:sz w:val="28"/>
          <w:szCs w:val="28"/>
          <w:lang w:val="uk-UA" w:eastAsia="uk-UA"/>
        </w:rPr>
        <w:t>дотримуватися правил поведінки, культури взаємин та зао</w:t>
      </w:r>
      <w:r w:rsidRPr="004156DB">
        <w:rPr>
          <w:rStyle w:val="FontStyle13"/>
          <w:rFonts w:ascii="Garamond" w:hAnsi="Garamond"/>
          <w:color w:val="006600"/>
          <w:sz w:val="28"/>
          <w:szCs w:val="28"/>
          <w:lang w:val="uk-UA" w:eastAsia="uk-UA"/>
        </w:rPr>
        <w:softHyphen/>
        <w:t>хочувати до цього дитину.</w:t>
      </w:r>
    </w:p>
    <w:p w:rsidR="00DC14E2" w:rsidRDefault="00DC14E2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6C6E88" w:rsidRDefault="006C6E88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6C6E88" w:rsidRDefault="006C6E88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6C6E88" w:rsidRDefault="006C6E88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6C6E88" w:rsidRDefault="006C6E88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6C6E88" w:rsidRDefault="006C6E88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6C6E88" w:rsidRDefault="006C6E88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6C6E88" w:rsidRDefault="006C6E88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6C6E88" w:rsidRDefault="006C6E88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6C6E88" w:rsidRDefault="006C6E88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6C6E88" w:rsidRDefault="006C6E88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6C6E88" w:rsidRDefault="006C6E88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6C6E88" w:rsidRDefault="006C6E88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6C6E88" w:rsidRDefault="006C6E88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6C6E88" w:rsidRDefault="006C6E88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6C6E88" w:rsidRDefault="006C6E88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6C6E88" w:rsidRDefault="006C6E88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6C6E88" w:rsidRDefault="006C6E88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6C6E88" w:rsidRDefault="006C6E88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6C6E88" w:rsidRDefault="006C6E88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6C6E88" w:rsidRDefault="006C6E88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6C6E88" w:rsidRDefault="006C6E88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6C6E88" w:rsidRDefault="006C6E88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6C6E88" w:rsidRDefault="006C6E88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6C6E88" w:rsidRDefault="006C6E88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6C6E88" w:rsidRDefault="006C6E88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6C6E88" w:rsidRDefault="006C6E88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6C6E88" w:rsidRDefault="006C6E88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6C6E88" w:rsidRDefault="006C6E88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6C6E88" w:rsidRDefault="006C6E88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6C6E88" w:rsidRDefault="006C6E88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6C6E88" w:rsidRDefault="006C6E88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6C6E88" w:rsidRDefault="006C6E88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6C6E88" w:rsidRDefault="006C6E88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6C6E88" w:rsidRDefault="006C6E88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6C6E88" w:rsidRDefault="006C6E88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6C6E88" w:rsidRDefault="006C6E88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6C6E88" w:rsidRDefault="006C6E88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6C6E88" w:rsidRDefault="006C6E88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6C6E88" w:rsidRDefault="006C6E88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6C6E88" w:rsidRDefault="006C6E88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6C6E88" w:rsidRDefault="006C6E88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6C6E88" w:rsidRDefault="006C6E88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AC38D1" w:rsidRDefault="00AC38D1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AC38D1" w:rsidRDefault="00AC38D1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  <w:r>
        <w:rPr>
          <w:rFonts w:ascii="Garamond" w:hAnsi="Garamond"/>
          <w:b/>
          <w:noProof/>
          <w:color w:val="006600"/>
          <w:sz w:val="28"/>
          <w:szCs w:val="28"/>
        </w:rPr>
        <w:drawing>
          <wp:inline distT="0" distB="0" distL="0" distR="0">
            <wp:extent cx="6390640" cy="9033822"/>
            <wp:effectExtent l="19050" t="0" r="0" b="0"/>
            <wp:docPr id="6" name="Рисунок 1" descr="C:\Users\Hi-Tech\Desktop\на сайт\памятка_для_бат_кiв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i-Tech\Desktop\на сайт\памятка_для_бат_кiв (1).jpg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90338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38D1" w:rsidRDefault="00AC38D1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AC38D1" w:rsidRDefault="00AC38D1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AC38D1" w:rsidRDefault="00AC38D1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AC38D1" w:rsidRDefault="00AC38D1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AC38D1" w:rsidRDefault="00AC38D1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AC38D1" w:rsidRDefault="00AC38D1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AC38D1" w:rsidRDefault="00AC38D1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AC38D1" w:rsidRDefault="00AC38D1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AC38D1" w:rsidRDefault="00AC38D1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AC38D1" w:rsidRDefault="00AC38D1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AC38D1" w:rsidRDefault="00AC38D1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AC38D1" w:rsidRDefault="00AC38D1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AC38D1" w:rsidRDefault="00AC38D1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AC38D1" w:rsidRDefault="00AC38D1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AC38D1" w:rsidRDefault="00AC38D1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AC38D1" w:rsidRDefault="00AC38D1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AC38D1" w:rsidRDefault="00AC38D1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AC38D1" w:rsidRDefault="00AC38D1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AC38D1" w:rsidRDefault="00AC38D1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AC38D1" w:rsidRDefault="00AC38D1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AC38D1" w:rsidRDefault="00AC38D1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AC38D1" w:rsidRDefault="00AC38D1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AC38D1" w:rsidRDefault="00AC38D1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AC38D1" w:rsidRDefault="00AC38D1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AC38D1" w:rsidRDefault="00AC38D1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AC38D1" w:rsidRDefault="00AC38D1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AC38D1" w:rsidRDefault="00AC38D1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AC38D1" w:rsidRDefault="00AC38D1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AC38D1" w:rsidRDefault="00AC38D1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AC38D1" w:rsidRDefault="00AC38D1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AC38D1" w:rsidRDefault="00AC38D1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AC38D1" w:rsidRDefault="00AC38D1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AC38D1" w:rsidRDefault="00AC38D1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AC38D1" w:rsidRDefault="00AC38D1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AC38D1" w:rsidRDefault="00AC38D1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AC38D1" w:rsidRDefault="00AC38D1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AC38D1" w:rsidRDefault="00AC38D1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AC38D1" w:rsidRDefault="00AC38D1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AC38D1" w:rsidRDefault="00AC38D1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AC38D1" w:rsidRDefault="00AC38D1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AC38D1" w:rsidRDefault="00AC38D1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AC38D1" w:rsidRDefault="00AC38D1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AC38D1" w:rsidRDefault="00AC38D1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AC38D1" w:rsidRDefault="00AC38D1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AC38D1" w:rsidRDefault="00AC38D1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AC38D1" w:rsidRDefault="00AC38D1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AC38D1" w:rsidRDefault="00AC38D1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AC38D1" w:rsidRDefault="00AC38D1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AC38D1" w:rsidRDefault="00AC38D1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p w:rsidR="006C6E88" w:rsidRPr="00875603" w:rsidRDefault="006C6E88" w:rsidP="006C6E8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Надання електронної інформації</w:t>
      </w:r>
      <w:r w:rsidRPr="0087560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875603">
        <w:rPr>
          <w:rFonts w:ascii="Times New Roman" w:hAnsi="Times New Roman" w:cs="Times New Roman"/>
          <w:sz w:val="24"/>
          <w:szCs w:val="24"/>
        </w:rPr>
        <w:t xml:space="preserve">повчального характеру </w:t>
      </w:r>
      <w:r w:rsidRPr="00875603">
        <w:rPr>
          <w:rFonts w:ascii="Times New Roman" w:hAnsi="Times New Roman" w:cs="Times New Roman"/>
          <w:sz w:val="24"/>
          <w:szCs w:val="24"/>
          <w:lang w:val="uk-UA"/>
        </w:rPr>
        <w:t>для батьків щ</w:t>
      </w:r>
      <w:r w:rsidRPr="00875603">
        <w:rPr>
          <w:rFonts w:ascii="Times New Roman" w:hAnsi="Times New Roman" w:cs="Times New Roman"/>
          <w:sz w:val="24"/>
          <w:szCs w:val="24"/>
        </w:rPr>
        <w:t>одо</w:t>
      </w:r>
      <w:r w:rsidRPr="0087560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875603">
        <w:rPr>
          <w:rFonts w:ascii="Times New Roman" w:hAnsi="Times New Roman" w:cs="Times New Roman"/>
          <w:sz w:val="24"/>
          <w:szCs w:val="24"/>
        </w:rPr>
        <w:t>попередження</w:t>
      </w:r>
      <w:r w:rsidRPr="0087560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875603">
        <w:rPr>
          <w:rFonts w:ascii="Times New Roman" w:hAnsi="Times New Roman" w:cs="Times New Roman"/>
          <w:sz w:val="24"/>
          <w:szCs w:val="24"/>
        </w:rPr>
        <w:t>розповсюдження</w:t>
      </w:r>
      <w:r w:rsidRPr="0087560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875603">
        <w:rPr>
          <w:rFonts w:ascii="Times New Roman" w:hAnsi="Times New Roman" w:cs="Times New Roman"/>
          <w:sz w:val="24"/>
          <w:szCs w:val="24"/>
        </w:rPr>
        <w:t>коронавірусу та підтримки</w:t>
      </w:r>
      <w:r w:rsidRPr="0087560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875603">
        <w:rPr>
          <w:rFonts w:ascii="Times New Roman" w:hAnsi="Times New Roman" w:cs="Times New Roman"/>
          <w:sz w:val="24"/>
          <w:szCs w:val="24"/>
        </w:rPr>
        <w:t>здоров’я</w:t>
      </w:r>
      <w:r w:rsidRPr="0087560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875603">
        <w:rPr>
          <w:rFonts w:ascii="Times New Roman" w:hAnsi="Times New Roman" w:cs="Times New Roman"/>
          <w:sz w:val="24"/>
          <w:szCs w:val="24"/>
        </w:rPr>
        <w:t>загалом «</w:t>
      </w:r>
      <w:r>
        <w:rPr>
          <w:rFonts w:ascii="Times New Roman" w:hAnsi="Times New Roman" w:cs="Times New Roman"/>
          <w:sz w:val="24"/>
          <w:szCs w:val="24"/>
          <w:lang w:val="uk-UA"/>
        </w:rPr>
        <w:t>Коронавірус: профілактика інфікування та поширення</w:t>
      </w:r>
      <w:r w:rsidRPr="00875603">
        <w:rPr>
          <w:rFonts w:ascii="Times New Roman" w:hAnsi="Times New Roman" w:cs="Times New Roman"/>
          <w:sz w:val="24"/>
          <w:szCs w:val="24"/>
          <w:lang w:val="uk-UA"/>
        </w:rPr>
        <w:t>»</w:t>
      </w:r>
    </w:p>
    <w:p w:rsidR="006C6E88" w:rsidRDefault="00696E7F" w:rsidP="006C6E88">
      <w:pPr>
        <w:rPr>
          <w:lang w:val="en-US"/>
        </w:rPr>
      </w:pPr>
      <w:hyperlink r:id="rId36" w:history="1">
        <w:r w:rsidR="006C6E88">
          <w:rPr>
            <w:rStyle w:val="a3"/>
          </w:rPr>
          <w:t>https://kyivcity.gov.ua/oholoshennia/koronavirus_profilaktika_infikuvannya_i_poshirennya/</w:t>
        </w:r>
      </w:hyperlink>
    </w:p>
    <w:p w:rsidR="006C6E88" w:rsidRPr="00366E12" w:rsidRDefault="006C6E88" w:rsidP="006C6E88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366E12">
        <w:rPr>
          <w:rFonts w:ascii="Times New Roman" w:hAnsi="Times New Roman" w:cs="Times New Roman"/>
          <w:sz w:val="24"/>
          <w:szCs w:val="24"/>
          <w:lang w:val="uk-UA"/>
        </w:rPr>
        <w:t>Консультація на тему: «Як пережити карантин і залишитись спокійними батьками?</w:t>
      </w:r>
      <w:r w:rsidRPr="00366E1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»</w:t>
      </w:r>
    </w:p>
    <w:p w:rsidR="006C6E88" w:rsidRDefault="00696E7F" w:rsidP="006C6E88">
      <w:pPr>
        <w:spacing w:after="0" w:line="240" w:lineRule="auto"/>
        <w:rPr>
          <w:lang w:val="uk-UA"/>
        </w:rPr>
      </w:pPr>
      <w:hyperlink r:id="rId37" w:history="1">
        <w:r w:rsidR="006C6E88" w:rsidRPr="00366E12">
          <w:rPr>
            <w:rStyle w:val="a3"/>
            <w:rFonts w:ascii="Times New Roman" w:hAnsi="Times New Roman" w:cs="Times New Roman"/>
            <w:sz w:val="24"/>
            <w:szCs w:val="24"/>
          </w:rPr>
          <w:t>http://bilochka31.org.ua/yak-perezhiti-karantin-i-zalishitis-spokijnimi-batkami/</w:t>
        </w:r>
      </w:hyperlink>
    </w:p>
    <w:p w:rsidR="006C6E88" w:rsidRPr="004156DB" w:rsidRDefault="006C6E88" w:rsidP="00DC14E2">
      <w:pPr>
        <w:pStyle w:val="Style2"/>
        <w:widowControl/>
        <w:spacing w:line="240" w:lineRule="auto"/>
        <w:ind w:firstLine="475"/>
        <w:rPr>
          <w:rFonts w:ascii="Garamond" w:hAnsi="Garamond"/>
          <w:b/>
          <w:color w:val="006600"/>
          <w:sz w:val="28"/>
          <w:szCs w:val="28"/>
          <w:lang w:val="en-US"/>
        </w:rPr>
      </w:pPr>
    </w:p>
    <w:sectPr w:rsidR="006C6E88" w:rsidRPr="004156DB" w:rsidSect="009D6D9E">
      <w:pgSz w:w="11906" w:h="16838"/>
      <w:pgMar w:top="709" w:right="566" w:bottom="0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118B" w:rsidRDefault="0016118B" w:rsidP="006C6E88">
      <w:pPr>
        <w:spacing w:after="0" w:line="240" w:lineRule="auto"/>
      </w:pPr>
      <w:r>
        <w:separator/>
      </w:r>
    </w:p>
  </w:endnote>
  <w:endnote w:type="continuationSeparator" w:id="1">
    <w:p w:rsidR="0016118B" w:rsidRDefault="0016118B" w:rsidP="006C6E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118B" w:rsidRDefault="0016118B" w:rsidP="006C6E88">
      <w:pPr>
        <w:spacing w:after="0" w:line="240" w:lineRule="auto"/>
      </w:pPr>
      <w:r>
        <w:separator/>
      </w:r>
    </w:p>
  </w:footnote>
  <w:footnote w:type="continuationSeparator" w:id="1">
    <w:p w:rsidR="0016118B" w:rsidRDefault="0016118B" w:rsidP="006C6E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A75C034E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25AD1240"/>
    <w:multiLevelType w:val="multilevel"/>
    <w:tmpl w:val="8CBA2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6363241"/>
    <w:multiLevelType w:val="multilevel"/>
    <w:tmpl w:val="58809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871090A"/>
    <w:multiLevelType w:val="hybridMultilevel"/>
    <w:tmpl w:val="07F478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821E87"/>
    <w:multiLevelType w:val="multilevel"/>
    <w:tmpl w:val="BD588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  <w:lvlOverride w:ilvl="0">
      <w:lvl w:ilvl="0">
        <w:numFmt w:val="bullet"/>
        <w:lvlText w:val="•"/>
        <w:legacy w:legacy="1" w:legacySpace="0" w:legacyIndent="197"/>
        <w:lvlJc w:val="left"/>
        <w:pPr>
          <w:ind w:left="0" w:firstLine="0"/>
        </w:pPr>
        <w:rPr>
          <w:rFonts w:ascii="Cambria" w:hAnsi="Cambria" w:hint="default"/>
        </w:rPr>
      </w:lvl>
    </w:lvlOverride>
  </w:num>
  <w:num w:numId="5">
    <w:abstractNumId w:val="0"/>
    <w:lvlOverride w:ilvl="0">
      <w:lvl w:ilvl="0">
        <w:numFmt w:val="bullet"/>
        <w:lvlText w:val="•"/>
        <w:legacy w:legacy="1" w:legacySpace="0" w:legacyIndent="196"/>
        <w:lvlJc w:val="left"/>
        <w:pPr>
          <w:ind w:left="0" w:firstLine="0"/>
        </w:pPr>
        <w:rPr>
          <w:rFonts w:ascii="Cambria" w:hAnsi="Cambria" w:hint="default"/>
        </w:rPr>
      </w:lvl>
    </w:lvlOverride>
  </w:num>
  <w:num w:numId="6">
    <w:abstractNumId w:val="0"/>
    <w:lvlOverride w:ilvl="0">
      <w:lvl w:ilvl="0">
        <w:numFmt w:val="bullet"/>
        <w:lvlText w:val="•"/>
        <w:legacy w:legacy="1" w:legacySpace="0" w:legacyIndent="202"/>
        <w:lvlJc w:val="left"/>
        <w:pPr>
          <w:ind w:left="0" w:firstLine="0"/>
        </w:pPr>
        <w:rPr>
          <w:rFonts w:ascii="Cambria" w:hAnsi="Cambria" w:hint="default"/>
        </w:rPr>
      </w:lvl>
    </w:lvlOverride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08"/>
  <w:characterSpacingControl w:val="doNotCompress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/>
  <w:rsids>
    <w:rsidRoot w:val="004A40C9"/>
    <w:rsid w:val="0016118B"/>
    <w:rsid w:val="001E3FD3"/>
    <w:rsid w:val="00261B47"/>
    <w:rsid w:val="00263961"/>
    <w:rsid w:val="004133DA"/>
    <w:rsid w:val="004477C4"/>
    <w:rsid w:val="004A40C9"/>
    <w:rsid w:val="00594C67"/>
    <w:rsid w:val="00696E7F"/>
    <w:rsid w:val="006C6E88"/>
    <w:rsid w:val="007513A1"/>
    <w:rsid w:val="00821DB3"/>
    <w:rsid w:val="009C4BD5"/>
    <w:rsid w:val="009D6D9E"/>
    <w:rsid w:val="00AC38D1"/>
    <w:rsid w:val="00B061A3"/>
    <w:rsid w:val="00CE303E"/>
    <w:rsid w:val="00CE3E03"/>
    <w:rsid w:val="00DC14E2"/>
    <w:rsid w:val="00F366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0C9"/>
  </w:style>
  <w:style w:type="paragraph" w:styleId="1">
    <w:name w:val="heading 1"/>
    <w:basedOn w:val="a"/>
    <w:next w:val="a"/>
    <w:link w:val="10"/>
    <w:uiPriority w:val="9"/>
    <w:qFormat/>
    <w:rsid w:val="00CE303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30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unhideWhenUsed/>
    <w:rsid w:val="00CE303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E30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303E"/>
    <w:rPr>
      <w:rFonts w:ascii="Tahoma" w:hAnsi="Tahoma" w:cs="Tahoma"/>
      <w:sz w:val="16"/>
      <w:szCs w:val="16"/>
    </w:rPr>
  </w:style>
  <w:style w:type="paragraph" w:customStyle="1" w:styleId="Style2">
    <w:name w:val="Style2"/>
    <w:basedOn w:val="a"/>
    <w:uiPriority w:val="99"/>
    <w:rsid w:val="00DC14E2"/>
    <w:pPr>
      <w:widowControl w:val="0"/>
      <w:autoSpaceDE w:val="0"/>
      <w:autoSpaceDN w:val="0"/>
      <w:adjustRightInd w:val="0"/>
      <w:spacing w:after="0" w:line="260" w:lineRule="exact"/>
    </w:pPr>
    <w:rPr>
      <w:rFonts w:ascii="Century Gothic" w:eastAsia="Times New Roman" w:hAnsi="Century Gothic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DC14E2"/>
    <w:pPr>
      <w:widowControl w:val="0"/>
      <w:autoSpaceDE w:val="0"/>
      <w:autoSpaceDN w:val="0"/>
      <w:adjustRightInd w:val="0"/>
      <w:spacing w:after="0" w:line="478" w:lineRule="exact"/>
    </w:pPr>
    <w:rPr>
      <w:rFonts w:ascii="Century Gothic" w:eastAsia="Times New Roman" w:hAnsi="Century Gothic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DC14E2"/>
    <w:pPr>
      <w:widowControl w:val="0"/>
      <w:autoSpaceDE w:val="0"/>
      <w:autoSpaceDN w:val="0"/>
      <w:adjustRightInd w:val="0"/>
      <w:spacing w:after="0" w:line="240" w:lineRule="exact"/>
      <w:jc w:val="both"/>
    </w:pPr>
    <w:rPr>
      <w:rFonts w:ascii="Century Gothic" w:eastAsia="Times New Roman" w:hAnsi="Century Gothic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C14E2"/>
    <w:pPr>
      <w:widowControl w:val="0"/>
      <w:autoSpaceDE w:val="0"/>
      <w:autoSpaceDN w:val="0"/>
      <w:adjustRightInd w:val="0"/>
      <w:spacing w:after="0" w:line="240" w:lineRule="exact"/>
      <w:ind w:firstLine="466"/>
      <w:jc w:val="both"/>
    </w:pPr>
    <w:rPr>
      <w:rFonts w:ascii="Century Gothic" w:eastAsia="Times New Roman" w:hAnsi="Century Gothic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C14E2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 w:cs="Times New Roman"/>
      <w:sz w:val="24"/>
      <w:szCs w:val="24"/>
      <w:lang w:eastAsia="ru-RU"/>
    </w:rPr>
  </w:style>
  <w:style w:type="paragraph" w:customStyle="1" w:styleId="Style1">
    <w:name w:val="Style1"/>
    <w:basedOn w:val="a"/>
    <w:uiPriority w:val="99"/>
    <w:rsid w:val="00DC14E2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DC14E2"/>
    <w:pPr>
      <w:widowControl w:val="0"/>
      <w:autoSpaceDE w:val="0"/>
      <w:autoSpaceDN w:val="0"/>
      <w:adjustRightInd w:val="0"/>
      <w:spacing w:after="0" w:line="240" w:lineRule="exact"/>
    </w:pPr>
    <w:rPr>
      <w:rFonts w:ascii="Century Gothic" w:eastAsia="Times New Roman" w:hAnsi="Century Gothic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DC14E2"/>
    <w:pPr>
      <w:widowControl w:val="0"/>
      <w:autoSpaceDE w:val="0"/>
      <w:autoSpaceDN w:val="0"/>
      <w:adjustRightInd w:val="0"/>
      <w:spacing w:after="0" w:line="245" w:lineRule="exact"/>
      <w:ind w:hanging="197"/>
      <w:jc w:val="both"/>
    </w:pPr>
    <w:rPr>
      <w:rFonts w:ascii="Century Gothic" w:eastAsia="Times New Roman" w:hAnsi="Century Gothic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DC14E2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 w:cs="Times New Roman"/>
      <w:sz w:val="24"/>
      <w:szCs w:val="24"/>
      <w:lang w:eastAsia="ru-RU"/>
    </w:rPr>
  </w:style>
  <w:style w:type="character" w:customStyle="1" w:styleId="FontStyle13">
    <w:name w:val="Font Style13"/>
    <w:uiPriority w:val="99"/>
    <w:rsid w:val="00DC14E2"/>
    <w:rPr>
      <w:rFonts w:ascii="Cambria" w:hAnsi="Cambria" w:cs="Cambria" w:hint="default"/>
      <w:b/>
      <w:bCs/>
      <w:sz w:val="22"/>
      <w:szCs w:val="22"/>
    </w:rPr>
  </w:style>
  <w:style w:type="character" w:customStyle="1" w:styleId="FontStyle16">
    <w:name w:val="Font Style16"/>
    <w:uiPriority w:val="99"/>
    <w:rsid w:val="00DC14E2"/>
    <w:rPr>
      <w:rFonts w:ascii="Century Gothic" w:hAnsi="Century Gothic" w:cs="Century Gothic" w:hint="default"/>
      <w:b/>
      <w:bCs/>
      <w:spacing w:val="-10"/>
      <w:sz w:val="36"/>
      <w:szCs w:val="36"/>
    </w:rPr>
  </w:style>
  <w:style w:type="character" w:customStyle="1" w:styleId="FontStyle18">
    <w:name w:val="Font Style18"/>
    <w:uiPriority w:val="99"/>
    <w:rsid w:val="00DC14E2"/>
    <w:rPr>
      <w:rFonts w:ascii="Cambria" w:hAnsi="Cambria" w:cs="Cambria" w:hint="default"/>
      <w:sz w:val="20"/>
      <w:szCs w:val="20"/>
    </w:rPr>
  </w:style>
  <w:style w:type="character" w:customStyle="1" w:styleId="FontStyle20">
    <w:name w:val="Font Style20"/>
    <w:uiPriority w:val="99"/>
    <w:rsid w:val="00DC14E2"/>
    <w:rPr>
      <w:rFonts w:ascii="Century Gothic" w:hAnsi="Century Gothic" w:cs="Century Gothic" w:hint="default"/>
      <w:b/>
      <w:bCs/>
      <w:spacing w:val="-10"/>
      <w:sz w:val="24"/>
      <w:szCs w:val="24"/>
    </w:rPr>
  </w:style>
  <w:style w:type="character" w:customStyle="1" w:styleId="FontStyle11">
    <w:name w:val="Font Style11"/>
    <w:uiPriority w:val="99"/>
    <w:rsid w:val="00DC14E2"/>
    <w:rPr>
      <w:rFonts w:ascii="Century Gothic" w:hAnsi="Century Gothic" w:cs="Century Gothic" w:hint="default"/>
      <w:b/>
      <w:bCs/>
      <w:spacing w:val="20"/>
      <w:sz w:val="16"/>
      <w:szCs w:val="16"/>
    </w:rPr>
  </w:style>
  <w:style w:type="character" w:customStyle="1" w:styleId="FontStyle12">
    <w:name w:val="Font Style12"/>
    <w:uiPriority w:val="99"/>
    <w:rsid w:val="00DC14E2"/>
    <w:rPr>
      <w:rFonts w:ascii="Cambria" w:hAnsi="Cambria" w:cs="Cambria" w:hint="default"/>
      <w:spacing w:val="20"/>
      <w:sz w:val="18"/>
      <w:szCs w:val="18"/>
    </w:rPr>
  </w:style>
  <w:style w:type="character" w:customStyle="1" w:styleId="FontStyle14">
    <w:name w:val="Font Style14"/>
    <w:uiPriority w:val="99"/>
    <w:rsid w:val="00DC14E2"/>
    <w:rPr>
      <w:rFonts w:ascii="Cambria" w:hAnsi="Cambria" w:cs="Cambria" w:hint="default"/>
      <w:sz w:val="20"/>
      <w:szCs w:val="20"/>
    </w:rPr>
  </w:style>
  <w:style w:type="character" w:customStyle="1" w:styleId="FontStyle15">
    <w:name w:val="Font Style15"/>
    <w:uiPriority w:val="99"/>
    <w:rsid w:val="00DC14E2"/>
    <w:rPr>
      <w:rFonts w:ascii="Cambria" w:hAnsi="Cambria" w:cs="Cambria" w:hint="default"/>
      <w:i/>
      <w:iCs/>
      <w:sz w:val="20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6C6E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C6E88"/>
  </w:style>
  <w:style w:type="paragraph" w:styleId="a8">
    <w:name w:val="footer"/>
    <w:basedOn w:val="a"/>
    <w:link w:val="a9"/>
    <w:uiPriority w:val="99"/>
    <w:semiHidden/>
    <w:unhideWhenUsed/>
    <w:rsid w:val="006C6E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C6E8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0C9"/>
  </w:style>
  <w:style w:type="paragraph" w:styleId="1">
    <w:name w:val="heading 1"/>
    <w:basedOn w:val="a"/>
    <w:next w:val="a"/>
    <w:link w:val="10"/>
    <w:uiPriority w:val="9"/>
    <w:qFormat/>
    <w:rsid w:val="00CE303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30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unhideWhenUsed/>
    <w:rsid w:val="00CE303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E30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303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175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childdevelop.com.ua/articles/health/1247/" TargetMode="External"/><Relationship Id="rId18" Type="http://schemas.openxmlformats.org/officeDocument/2006/relationships/hyperlink" Target="https://childdevelop.com.ua/articles/psychology/740/" TargetMode="External"/><Relationship Id="rId26" Type="http://schemas.openxmlformats.org/officeDocument/2006/relationships/hyperlink" Target="https://childdevelop.com.ua/articles/psychology/2213/" TargetMode="External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childdevelop.com.ua/articles/upbring/785/" TargetMode="External"/><Relationship Id="rId34" Type="http://schemas.openxmlformats.org/officeDocument/2006/relationships/image" Target="media/image7.jpeg"/><Relationship Id="rId7" Type="http://schemas.openxmlformats.org/officeDocument/2006/relationships/image" Target="media/image1.png"/><Relationship Id="rId12" Type="http://schemas.openxmlformats.org/officeDocument/2006/relationships/hyperlink" Target="https://childdevelop.com.ua/articles/health/1215/" TargetMode="External"/><Relationship Id="rId17" Type="http://schemas.openxmlformats.org/officeDocument/2006/relationships/hyperlink" Target="https://childdevelop.com.ua/articles/psychology/2419/" TargetMode="External"/><Relationship Id="rId25" Type="http://schemas.openxmlformats.org/officeDocument/2006/relationships/hyperlink" Target="https://childdevelop.com.ua/articles/psychology/714/" TargetMode="External"/><Relationship Id="rId33" Type="http://schemas.openxmlformats.org/officeDocument/2006/relationships/image" Target="media/image6.jpeg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childdevelop.com.ua/articles/develop/507/" TargetMode="External"/><Relationship Id="rId20" Type="http://schemas.openxmlformats.org/officeDocument/2006/relationships/hyperlink" Target="https://childdevelop.com.ua/articles/upbring/494/" TargetMode="External"/><Relationship Id="rId29" Type="http://schemas.openxmlformats.org/officeDocument/2006/relationships/hyperlink" Target="https://childdevelop.com.ua/articles/upbring/583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hilddevelop.com.ua/articles/parents/2346/" TargetMode="External"/><Relationship Id="rId24" Type="http://schemas.openxmlformats.org/officeDocument/2006/relationships/hyperlink" Target="https://childdevelop.com.ua/articles/upbring/1845/" TargetMode="External"/><Relationship Id="rId32" Type="http://schemas.openxmlformats.org/officeDocument/2006/relationships/image" Target="media/image5.jpeg"/><Relationship Id="rId37" Type="http://schemas.openxmlformats.org/officeDocument/2006/relationships/hyperlink" Target="http://bilochka31.org.ua/yak-perezhiti-karantin-i-zalishitis-spokijnimi-batkami/" TargetMode="External"/><Relationship Id="rId40" Type="http://schemas.microsoft.com/office/2007/relationships/stylesWithEffects" Target="stylesWithEffects.xml"/><Relationship Id="rId5" Type="http://schemas.openxmlformats.org/officeDocument/2006/relationships/footnotes" Target="footnotes.xml"/><Relationship Id="rId15" Type="http://schemas.openxmlformats.org/officeDocument/2006/relationships/hyperlink" Target="https://childdevelop.com.ua/articles/psychology/2110/" TargetMode="External"/><Relationship Id="rId23" Type="http://schemas.openxmlformats.org/officeDocument/2006/relationships/hyperlink" Target="https://childdevelop.com.ua/articles/upbring/2111/" TargetMode="External"/><Relationship Id="rId28" Type="http://schemas.openxmlformats.org/officeDocument/2006/relationships/hyperlink" Target="https://childdevelop.com.ua/articles/upbring/7/" TargetMode="External"/><Relationship Id="rId36" Type="http://schemas.openxmlformats.org/officeDocument/2006/relationships/hyperlink" Target="https://kyivcity.gov.ua/oholoshennia/koronavirus_profilaktika_infikuvannya_i_poshirennya/" TargetMode="External"/><Relationship Id="rId10" Type="http://schemas.openxmlformats.org/officeDocument/2006/relationships/hyperlink" Target="https://childdevelop.com.ua/articles/parents/1295/" TargetMode="External"/><Relationship Id="rId19" Type="http://schemas.openxmlformats.org/officeDocument/2006/relationships/hyperlink" Target="https://childdevelop.com.ua/articles/upbring/1772/" TargetMode="External"/><Relationship Id="rId31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hyperlink" Target="https://childdevelop.com.ua/articles/upbring/136/" TargetMode="External"/><Relationship Id="rId14" Type="http://schemas.openxmlformats.org/officeDocument/2006/relationships/hyperlink" Target="https://childdevelop.com.ua/articles/upbring/301/" TargetMode="External"/><Relationship Id="rId22" Type="http://schemas.openxmlformats.org/officeDocument/2006/relationships/hyperlink" Target="https://childdevelop.com.ua/articles/psychology/2106/" TargetMode="External"/><Relationship Id="rId27" Type="http://schemas.openxmlformats.org/officeDocument/2006/relationships/hyperlink" Target="https://childdevelop.com.ua/articles/school/587/" TargetMode="External"/><Relationship Id="rId30" Type="http://schemas.openxmlformats.org/officeDocument/2006/relationships/image" Target="media/image3.jpeg"/><Relationship Id="rId35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2295</Words>
  <Characters>13088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Hi-Tech</cp:lastModifiedBy>
  <cp:revision>13</cp:revision>
  <cp:lastPrinted>2019-10-11T12:58:00Z</cp:lastPrinted>
  <dcterms:created xsi:type="dcterms:W3CDTF">2019-10-11T12:27:00Z</dcterms:created>
  <dcterms:modified xsi:type="dcterms:W3CDTF">2020-05-01T12:45:00Z</dcterms:modified>
</cp:coreProperties>
</file>